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60593D" w14:textId="77777777" w:rsidR="004B7505" w:rsidRPr="00C33AEF" w:rsidRDefault="004B7505" w:rsidP="003D6005">
      <w:pPr>
        <w:pStyle w:val="Kopfzeile"/>
        <w:jc w:val="center"/>
        <w:rPr>
          <w:rFonts w:ascii="Helvetica" w:hAnsi="Helvetica" w:cs="Helvetica"/>
          <w:b/>
          <w:color w:val="000000"/>
        </w:rPr>
      </w:pPr>
    </w:p>
    <w:p w14:paraId="4F4C3AB9" w14:textId="77777777" w:rsidR="004B7505" w:rsidRPr="00C33AEF" w:rsidRDefault="004B7505" w:rsidP="003D6005">
      <w:pPr>
        <w:pStyle w:val="Kopfzeile"/>
        <w:jc w:val="center"/>
        <w:rPr>
          <w:rFonts w:ascii="Helvetica" w:hAnsi="Helvetica" w:cs="Helvetica"/>
          <w:b/>
          <w:color w:val="000000"/>
        </w:rPr>
      </w:pPr>
    </w:p>
    <w:p w14:paraId="3A75A293" w14:textId="750D558F" w:rsidR="003D6005" w:rsidRPr="00C33AEF" w:rsidRDefault="00B522DA" w:rsidP="003D6005">
      <w:pPr>
        <w:pStyle w:val="Kopfzeile"/>
        <w:jc w:val="center"/>
        <w:rPr>
          <w:rFonts w:ascii="Helvetica" w:hAnsi="Helvetica" w:cs="Helvetica"/>
          <w:b/>
        </w:rPr>
      </w:pPr>
      <w:bookmarkStart w:id="0" w:name="nummer"/>
      <w:r>
        <w:rPr>
          <w:rFonts w:ascii="Helvetica" w:hAnsi="Helvetica"/>
          <w:b/>
          <w:color w:val="000000"/>
        </w:rPr>
        <w:t>Communiqué de presse</w:t>
      </w:r>
      <w:bookmarkEnd w:id="0"/>
    </w:p>
    <w:p w14:paraId="4DEAB34C" w14:textId="2F2141C6" w:rsidR="00D11DDB" w:rsidRPr="00C33AEF" w:rsidRDefault="005E66C8" w:rsidP="00FE0EFC">
      <w:pPr>
        <w:spacing w:before="480" w:line="300" w:lineRule="auto"/>
        <w:rPr>
          <w:rFonts w:ascii="Helvetica" w:hAnsi="Helvetica" w:cs="Helvetica"/>
          <w:b/>
          <w:sz w:val="36"/>
        </w:rPr>
      </w:pPr>
      <w:r>
        <w:rPr>
          <w:rFonts w:ascii="Helvetica" w:hAnsi="Helvetica"/>
          <w:b/>
          <w:sz w:val="36"/>
        </w:rPr>
        <w:t xml:space="preserve">Le nouveau </w:t>
      </w:r>
      <w:proofErr w:type="spellStart"/>
      <w:r>
        <w:rPr>
          <w:rFonts w:ascii="Helvetica" w:hAnsi="Helvetica"/>
          <w:b/>
          <w:sz w:val="36"/>
        </w:rPr>
        <w:t>Triflex</w:t>
      </w:r>
      <w:proofErr w:type="spellEnd"/>
      <w:r>
        <w:rPr>
          <w:rFonts w:ascii="Helvetica" w:hAnsi="Helvetica"/>
          <w:b/>
          <w:sz w:val="36"/>
        </w:rPr>
        <w:t xml:space="preserve"> HX2 : l’aspirateur le plus puissant* de Miele</w:t>
      </w:r>
    </w:p>
    <w:p w14:paraId="24B1FC7F" w14:textId="19BD151F" w:rsidR="00235FB2" w:rsidRPr="00C33AEF" w:rsidRDefault="00EB3B04" w:rsidP="00357676">
      <w:pPr>
        <w:pStyle w:val="Listenabsatz"/>
        <w:numPr>
          <w:ilvl w:val="0"/>
          <w:numId w:val="2"/>
        </w:numPr>
        <w:spacing w:line="360" w:lineRule="auto"/>
        <w:ind w:left="568" w:hanging="284"/>
        <w:rPr>
          <w:rFonts w:ascii="Helvetica" w:hAnsi="Helvetica" w:cs="Helvetica"/>
          <w:sz w:val="24"/>
        </w:rPr>
      </w:pPr>
      <w:r>
        <w:rPr>
          <w:rFonts w:ascii="Helvetica" w:hAnsi="Helvetica"/>
          <w:sz w:val="24"/>
        </w:rPr>
        <w:t>60 % de puissance en plus par rapport au modèle précédent</w:t>
      </w:r>
    </w:p>
    <w:p w14:paraId="65950D6C" w14:textId="28CAAE37" w:rsidR="00235FB2" w:rsidRPr="00C33AEF" w:rsidRDefault="00357676" w:rsidP="00F911F7">
      <w:pPr>
        <w:pStyle w:val="Listenabsatz"/>
        <w:numPr>
          <w:ilvl w:val="0"/>
          <w:numId w:val="2"/>
        </w:numPr>
        <w:spacing w:line="360" w:lineRule="auto"/>
        <w:ind w:left="568" w:hanging="284"/>
        <w:rPr>
          <w:rFonts w:ascii="Helvetica" w:hAnsi="Helvetica" w:cs="Helvetica"/>
          <w:sz w:val="24"/>
        </w:rPr>
      </w:pPr>
      <w:r>
        <w:rPr>
          <w:rFonts w:ascii="Helvetica" w:hAnsi="Helvetica"/>
          <w:sz w:val="24"/>
        </w:rPr>
        <w:t>Design 3 en 1 breveté pour une flexibilité maximale</w:t>
      </w:r>
    </w:p>
    <w:p w14:paraId="1C8C1E52" w14:textId="64060154" w:rsidR="00A93509" w:rsidRPr="00C33AEF" w:rsidRDefault="00A64C7F" w:rsidP="009B1FB0">
      <w:pPr>
        <w:overflowPunct/>
        <w:autoSpaceDE/>
        <w:autoSpaceDN/>
        <w:adjustRightInd/>
        <w:spacing w:line="300" w:lineRule="auto"/>
        <w:textAlignment w:val="auto"/>
        <w:rPr>
          <w:rFonts w:ascii="Helvetica" w:hAnsi="Helvetica" w:cs="Helvetica"/>
        </w:rPr>
      </w:pPr>
      <w:r>
        <w:rPr>
          <w:rFonts w:ascii="Helvetica" w:hAnsi="Helvetica"/>
          <w:b/>
        </w:rPr>
        <w:t xml:space="preserve">Spreitenbach, le 5 mai 2022. – Passer l’aspirateur sans fil est pratique et efficace – si la puissance d’aspiration, la puissance de la batterie et le confort d’utilisation sont au rendez-vous. Les réactions ont donc été positives, lorsqu’en 2019, Miele a lancé son premier aspirateur à main sans fil </w:t>
      </w:r>
      <w:proofErr w:type="spellStart"/>
      <w:r>
        <w:rPr>
          <w:rFonts w:ascii="Helvetica" w:hAnsi="Helvetica"/>
          <w:b/>
        </w:rPr>
        <w:t>Triflex</w:t>
      </w:r>
      <w:proofErr w:type="spellEnd"/>
      <w:r>
        <w:rPr>
          <w:rFonts w:ascii="Helvetica" w:hAnsi="Helvetica"/>
          <w:b/>
        </w:rPr>
        <w:t xml:space="preserve"> HX1. Aujourd’hui, la deuxième génération de cet appareil compact aux multiples talents produit par l’usine Miele de Bielefeld est lancée : le </w:t>
      </w:r>
      <w:proofErr w:type="spellStart"/>
      <w:r>
        <w:rPr>
          <w:rFonts w:ascii="Helvetica" w:hAnsi="Helvetica"/>
          <w:b/>
        </w:rPr>
        <w:t>Triflex</w:t>
      </w:r>
      <w:proofErr w:type="spellEnd"/>
      <w:r>
        <w:rPr>
          <w:rFonts w:ascii="Helvetica" w:hAnsi="Helvetica"/>
          <w:b/>
        </w:rPr>
        <w:t xml:space="preserve"> HX2 combine la flexibilité unique de son prédécesseur avec une force d’aspiration nettement supérieure, ainsi qu’un confort d’utilisation davantage amélioré. Il sera disponible en Suisse à partir du mois de mai en deux modèles. Après un lifting technique et visuel, le </w:t>
      </w:r>
      <w:proofErr w:type="spellStart"/>
      <w:r>
        <w:rPr>
          <w:rFonts w:ascii="Helvetica" w:hAnsi="Helvetica"/>
          <w:b/>
        </w:rPr>
        <w:t>Triflex</w:t>
      </w:r>
      <w:proofErr w:type="spellEnd"/>
      <w:r>
        <w:rPr>
          <w:rFonts w:ascii="Helvetica" w:hAnsi="Helvetica"/>
          <w:b/>
        </w:rPr>
        <w:t xml:space="preserve"> HX1 reste dans l’assortiment comme nouvel appareil d’entrée de gamme. </w:t>
      </w:r>
    </w:p>
    <w:p w14:paraId="5B8FD0CD" w14:textId="1A421DDC" w:rsidR="00414840" w:rsidRPr="00C33AEF" w:rsidRDefault="00414840" w:rsidP="00414840">
      <w:pPr>
        <w:overflowPunct/>
        <w:autoSpaceDE/>
        <w:autoSpaceDN/>
        <w:adjustRightInd/>
        <w:spacing w:line="300" w:lineRule="auto"/>
        <w:textAlignment w:val="auto"/>
        <w:rPr>
          <w:rFonts w:ascii="Helvetica" w:hAnsi="Helvetica" w:cs="Helvetica"/>
          <w:szCs w:val="22"/>
        </w:rPr>
      </w:pPr>
      <w:r>
        <w:rPr>
          <w:rFonts w:ascii="Helvetica" w:hAnsi="Helvetica"/>
        </w:rPr>
        <w:t xml:space="preserve">Qu’il soit utilisé comme aspirateur “normal” ou comme aspirateur à main pour les endroits difficiles d’accès, à l’instar de son prédécesseur, le </w:t>
      </w:r>
      <w:proofErr w:type="spellStart"/>
      <w:r>
        <w:rPr>
          <w:rFonts w:ascii="Helvetica" w:hAnsi="Helvetica"/>
        </w:rPr>
        <w:t>Triflex</w:t>
      </w:r>
      <w:proofErr w:type="spellEnd"/>
      <w:r>
        <w:rPr>
          <w:rFonts w:ascii="Helvetica" w:hAnsi="Helvetica"/>
        </w:rPr>
        <w:t xml:space="preserve"> HX2 possède de multiples talents. Grâce au design 3 en 1 breveté, la </w:t>
      </w:r>
      <w:proofErr w:type="spellStart"/>
      <w:r>
        <w:rPr>
          <w:rFonts w:ascii="Helvetica" w:hAnsi="Helvetica"/>
        </w:rPr>
        <w:t>PowerUnit</w:t>
      </w:r>
      <w:proofErr w:type="spellEnd"/>
      <w:r>
        <w:rPr>
          <w:rFonts w:ascii="Helvetica" w:hAnsi="Helvetica"/>
        </w:rPr>
        <w:t xml:space="preserve">, composée du bloc moteur, de la batterie et du compartiment à poussière, peut être transformée en quelques secondes. Lorsque la </w:t>
      </w:r>
      <w:proofErr w:type="spellStart"/>
      <w:r>
        <w:rPr>
          <w:rFonts w:ascii="Helvetica" w:hAnsi="Helvetica"/>
        </w:rPr>
        <w:t>PowerUnit</w:t>
      </w:r>
      <w:proofErr w:type="spellEnd"/>
      <w:r>
        <w:rPr>
          <w:rFonts w:ascii="Helvetica" w:hAnsi="Helvetica"/>
        </w:rPr>
        <w:t xml:space="preserve"> est placée en haut, il est possible d’aspirer confortablement, y compris sous les meubles ou au plafond. Si elle se trouve en bas, le centre de gravité se déplace en conséquence et les grandes surfaces peuvent être nettoyées sans effort. Dans cette configuration, le </w:t>
      </w:r>
      <w:proofErr w:type="spellStart"/>
      <w:r>
        <w:rPr>
          <w:rFonts w:ascii="Helvetica" w:hAnsi="Helvetica"/>
        </w:rPr>
        <w:t>Triflex</w:t>
      </w:r>
      <w:proofErr w:type="spellEnd"/>
      <w:r>
        <w:rPr>
          <w:rFonts w:ascii="Helvetica" w:hAnsi="Helvetica"/>
        </w:rPr>
        <w:t xml:space="preserve"> tient aussi debout tout seul, ce qui est pratique pour faire de courtes pauses, par exemple lorsque le téléphone sonne ou qu’il faut retirer une casserole du feu. La </w:t>
      </w:r>
      <w:proofErr w:type="spellStart"/>
      <w:r>
        <w:rPr>
          <w:rFonts w:ascii="Helvetica" w:hAnsi="Helvetica"/>
        </w:rPr>
        <w:t>PowerUnit</w:t>
      </w:r>
      <w:proofErr w:type="spellEnd"/>
      <w:r>
        <w:rPr>
          <w:rFonts w:ascii="Helvetica" w:hAnsi="Helvetica"/>
        </w:rPr>
        <w:t xml:space="preserve"> peut également être utilisée seule pour nettoyer les miettes dans la voiture ou sur la table après le petit-déjeuner. La nouveauté est le support d’accessoires : il permet de fixer directement sur le tube d’aspiration le suceur à coussins, le suceur plat et la brosse à meubles, qui sont ainsi toujours à portée de main.</w:t>
      </w:r>
    </w:p>
    <w:p w14:paraId="741ABB19" w14:textId="369BC142" w:rsidR="00460809" w:rsidRPr="00C33AEF" w:rsidRDefault="006F6AD9" w:rsidP="008529B4">
      <w:pPr>
        <w:overflowPunct/>
        <w:autoSpaceDE/>
        <w:autoSpaceDN/>
        <w:adjustRightInd/>
        <w:spacing w:line="300" w:lineRule="auto"/>
        <w:textAlignment w:val="auto"/>
        <w:rPr>
          <w:rFonts w:ascii="Helvetica" w:hAnsi="Helvetica" w:cs="Helvetica"/>
          <w:szCs w:val="22"/>
        </w:rPr>
      </w:pPr>
      <w:r>
        <w:rPr>
          <w:rFonts w:ascii="Helvetica" w:hAnsi="Helvetica"/>
        </w:rPr>
        <w:t xml:space="preserve">Le </w:t>
      </w:r>
      <w:proofErr w:type="spellStart"/>
      <w:r>
        <w:rPr>
          <w:rFonts w:ascii="Helvetica" w:hAnsi="Helvetica"/>
        </w:rPr>
        <w:t>Triflex</w:t>
      </w:r>
      <w:proofErr w:type="spellEnd"/>
      <w:r>
        <w:rPr>
          <w:rFonts w:ascii="Helvetica" w:hAnsi="Helvetica"/>
        </w:rPr>
        <w:t xml:space="preserve"> HX2 doit son efficacité de nettoyage nettement améliorée avant tout au nouveau moteur Digital </w:t>
      </w:r>
      <w:proofErr w:type="spellStart"/>
      <w:r>
        <w:rPr>
          <w:rFonts w:ascii="Helvetica" w:hAnsi="Helvetica"/>
        </w:rPr>
        <w:t>Efficiency</w:t>
      </w:r>
      <w:proofErr w:type="spellEnd"/>
      <w:r>
        <w:rPr>
          <w:rFonts w:ascii="Helvetica" w:hAnsi="Helvetica"/>
        </w:rPr>
        <w:t xml:space="preserve"> présentant 60 % de puissance en plus, développé et produit dans l’usine Miele d’Euskirchen (</w:t>
      </w:r>
      <w:proofErr w:type="spellStart"/>
      <w:r>
        <w:rPr>
          <w:rFonts w:ascii="Helvetica" w:hAnsi="Helvetica"/>
        </w:rPr>
        <w:t>Technology</w:t>
      </w:r>
      <w:proofErr w:type="spellEnd"/>
      <w:r>
        <w:rPr>
          <w:rFonts w:ascii="Helvetica" w:hAnsi="Helvetica"/>
        </w:rPr>
        <w:t xml:space="preserve"> Center Drives). La performance de nettoyage exceptionnelle du </w:t>
      </w:r>
      <w:proofErr w:type="spellStart"/>
      <w:r>
        <w:rPr>
          <w:rFonts w:ascii="Helvetica" w:hAnsi="Helvetica"/>
        </w:rPr>
        <w:t>Triflex</w:t>
      </w:r>
      <w:proofErr w:type="spellEnd"/>
      <w:r>
        <w:rPr>
          <w:rFonts w:ascii="Helvetica" w:hAnsi="Helvetica"/>
        </w:rPr>
        <w:t xml:space="preserve"> HX2 résulte de l’interaction du nouveau moteur, de la construction </w:t>
      </w:r>
      <w:proofErr w:type="spellStart"/>
      <w:r>
        <w:rPr>
          <w:rFonts w:ascii="Helvetica" w:hAnsi="Helvetica"/>
        </w:rPr>
        <w:t>monocyclonique</w:t>
      </w:r>
      <w:proofErr w:type="spellEnd"/>
      <w:r>
        <w:rPr>
          <w:rFonts w:ascii="Helvetica" w:hAnsi="Helvetica"/>
        </w:rPr>
        <w:t xml:space="preserve"> éprouvée et particulièrement efficace (technologie Vortex), ainsi que de la puissante brosse électrique Multi </w:t>
      </w:r>
      <w:proofErr w:type="spellStart"/>
      <w:r>
        <w:rPr>
          <w:rFonts w:ascii="Helvetica" w:hAnsi="Helvetica"/>
        </w:rPr>
        <w:t>Floor</w:t>
      </w:r>
      <w:proofErr w:type="spellEnd"/>
      <w:r>
        <w:rPr>
          <w:rFonts w:ascii="Helvetica" w:hAnsi="Helvetica"/>
        </w:rPr>
        <w:t xml:space="preserve"> XXL. Son rouleau brosse rotatif est associé à un </w:t>
      </w:r>
      <w:r>
        <w:rPr>
          <w:rFonts w:ascii="Helvetica" w:hAnsi="Helvetica"/>
        </w:rPr>
        <w:lastRenderedPageBreak/>
        <w:t>système intelligent de détection du revêtement de sol, qui réduit la vitesse de rotation sur les sols durs, économisant ainsi de l’énergie et prolongeant l’autonomie de la batterie. Cette intelligence est désormais étendue au moteur. En fonction du revêtement de sol, la puissance du moteur est augmentée ou réduite. De plus, selon le modèle, la brosse électrique est équipée d’une lumière LED (</w:t>
      </w:r>
      <w:proofErr w:type="spellStart"/>
      <w:r>
        <w:rPr>
          <w:rFonts w:ascii="Helvetica" w:hAnsi="Helvetica"/>
        </w:rPr>
        <w:t>BrilliantLight</w:t>
      </w:r>
      <w:proofErr w:type="spellEnd"/>
      <w:r>
        <w:rPr>
          <w:rFonts w:ascii="Helvetica" w:hAnsi="Helvetica"/>
        </w:rPr>
        <w:t>), ce qui permet de traquer le moindre grain de poussière, même dans les recoins les plus sombres.</w:t>
      </w:r>
    </w:p>
    <w:p w14:paraId="2E5E4DDB" w14:textId="4720D84F" w:rsidR="00B75B8A" w:rsidRPr="00C33AEF" w:rsidRDefault="00B75B8A" w:rsidP="00B75B8A">
      <w:pPr>
        <w:overflowPunct/>
        <w:autoSpaceDE/>
        <w:autoSpaceDN/>
        <w:adjustRightInd/>
        <w:spacing w:line="300" w:lineRule="auto"/>
        <w:textAlignment w:val="auto"/>
        <w:rPr>
          <w:rFonts w:ascii="Helvetica" w:hAnsi="Helvetica" w:cs="Helvetica"/>
          <w:szCs w:val="22"/>
        </w:rPr>
      </w:pPr>
      <w:r>
        <w:rPr>
          <w:rFonts w:ascii="Helvetica" w:hAnsi="Helvetica"/>
        </w:rPr>
        <w:t xml:space="preserve">L’énergie nécessaire est fournie par une batterie lithium-ion haut de gamme du fabricant allemand </w:t>
      </w:r>
      <w:proofErr w:type="spellStart"/>
      <w:r>
        <w:rPr>
          <w:rFonts w:ascii="Helvetica" w:hAnsi="Helvetica"/>
        </w:rPr>
        <w:t>Varta</w:t>
      </w:r>
      <w:proofErr w:type="spellEnd"/>
      <w:r>
        <w:rPr>
          <w:rFonts w:ascii="Helvetica" w:hAnsi="Helvetica"/>
        </w:rPr>
        <w:t xml:space="preserve">, équipée de sept cellules haute performance. Le </w:t>
      </w:r>
      <w:proofErr w:type="spellStart"/>
      <w:r>
        <w:rPr>
          <w:rFonts w:ascii="Helvetica" w:hAnsi="Helvetica"/>
        </w:rPr>
        <w:t>Triflex</w:t>
      </w:r>
      <w:proofErr w:type="spellEnd"/>
      <w:r>
        <w:rPr>
          <w:rFonts w:ascii="Helvetica" w:hAnsi="Helvetica"/>
        </w:rPr>
        <w:t xml:space="preserve"> atteint ainsi une autonomie allant jusqu’à 60 minutes, qui peut être augmentée, selon le modèle, jusqu’à 120 minutes grâce à la deuxième batterie fournie en série.</w:t>
      </w:r>
    </w:p>
    <w:p w14:paraId="02E4D431" w14:textId="645C34FD" w:rsidR="00781407" w:rsidRPr="00C33AEF" w:rsidRDefault="002813FA" w:rsidP="00940C8E">
      <w:pPr>
        <w:overflowPunct/>
        <w:autoSpaceDE/>
        <w:autoSpaceDN/>
        <w:adjustRightInd/>
        <w:spacing w:line="300" w:lineRule="auto"/>
        <w:textAlignment w:val="auto"/>
        <w:rPr>
          <w:rFonts w:ascii="Helvetica" w:hAnsi="Helvetica" w:cs="Helvetica"/>
          <w:b/>
          <w:bCs/>
          <w:szCs w:val="22"/>
        </w:rPr>
      </w:pPr>
      <w:r>
        <w:rPr>
          <w:rFonts w:ascii="Helvetica" w:hAnsi="Helvetica"/>
          <w:b/>
        </w:rPr>
        <w:t>Filtration HEPA très efficace et nettoyage hygiénique</w:t>
      </w:r>
    </w:p>
    <w:p w14:paraId="0DFDB1F3" w14:textId="3EAE172D" w:rsidR="00940C8E" w:rsidRPr="00C33AEF" w:rsidRDefault="00031118" w:rsidP="00940C8E">
      <w:pPr>
        <w:overflowPunct/>
        <w:autoSpaceDE/>
        <w:autoSpaceDN/>
        <w:adjustRightInd/>
        <w:spacing w:line="300" w:lineRule="auto"/>
        <w:textAlignment w:val="auto"/>
        <w:rPr>
          <w:rFonts w:ascii="Helvetica" w:hAnsi="Helvetica" w:cs="Helvetica"/>
        </w:rPr>
      </w:pPr>
      <w:r>
        <w:rPr>
          <w:rFonts w:ascii="Helvetica" w:hAnsi="Helvetica"/>
        </w:rPr>
        <w:t xml:space="preserve">Le filtre HEPA </w:t>
      </w:r>
      <w:proofErr w:type="spellStart"/>
      <w:r>
        <w:rPr>
          <w:rFonts w:ascii="Helvetica" w:hAnsi="Helvetica"/>
        </w:rPr>
        <w:t>Lifetime</w:t>
      </w:r>
      <w:proofErr w:type="spellEnd"/>
      <w:r>
        <w:rPr>
          <w:rFonts w:ascii="Helvetica" w:hAnsi="Helvetica"/>
        </w:rPr>
        <w:t xml:space="preserve"> retient 99,999 % des particules et filtre également les allergènes de manière fiable. La nouvelle fonction </w:t>
      </w:r>
      <w:proofErr w:type="spellStart"/>
      <w:r>
        <w:rPr>
          <w:rFonts w:ascii="Helvetica" w:hAnsi="Helvetica"/>
        </w:rPr>
        <w:t>ComfortClean</w:t>
      </w:r>
      <w:proofErr w:type="spellEnd"/>
      <w:r>
        <w:rPr>
          <w:rFonts w:ascii="Helvetica" w:hAnsi="Helvetica"/>
        </w:rPr>
        <w:t xml:space="preserve"> permet de nettoyer facilement le filtre de temps à autre : les particules de saleté sont alors secouées dans le compartiment en effectuant quelques rotations du couvercle du filtre. Cela permet de maintenir une force d’aspiration élevée et constante. Pour un nettoyage manuel plus approfondi du filtre à poussières fines, qui n’est ainsi plus nécessaire que tous les trois mois, quelques gestes suffisent pour retirer le filtre à poussières fines de l’appareil. Le compartiment à poussière se vide d’une simple pression sur un bouton, évitant ainsi tout contact avec la peau (Twist2open).</w:t>
      </w:r>
    </w:p>
    <w:p w14:paraId="79B35082" w14:textId="20C7CD47" w:rsidR="00CC26A8" w:rsidRPr="00C33AEF" w:rsidRDefault="00CC26A8" w:rsidP="005A59F6">
      <w:pPr>
        <w:spacing w:line="300" w:lineRule="auto"/>
        <w:rPr>
          <w:rFonts w:ascii="Helvetica" w:hAnsi="Helvetica" w:cs="Helvetica"/>
          <w:i/>
          <w:iCs/>
        </w:rPr>
      </w:pPr>
      <w:bookmarkStart w:id="1" w:name="_Hlk99957297"/>
      <w:r>
        <w:rPr>
          <w:rFonts w:ascii="Helvetica" w:hAnsi="Helvetica"/>
        </w:rPr>
        <w:t xml:space="preserve">Le </w:t>
      </w:r>
      <w:proofErr w:type="spellStart"/>
      <w:r>
        <w:rPr>
          <w:rFonts w:ascii="Helvetica" w:hAnsi="Helvetica"/>
        </w:rPr>
        <w:t>Triflex</w:t>
      </w:r>
      <w:proofErr w:type="spellEnd"/>
      <w:r>
        <w:rPr>
          <w:rFonts w:ascii="Helvetica" w:hAnsi="Helvetica"/>
        </w:rPr>
        <w:t xml:space="preserve"> HX2 est disponible en deux couleurs élégantes, chacune combinée à des éléments de couleur discrets en or rose et au compartiment à poussière teinté en gris cristal. Avant même sa mise sur le marché, il a été récompensé par le prestigieux Red Dot Product Design </w:t>
      </w:r>
      <w:proofErr w:type="spellStart"/>
      <w:r>
        <w:rPr>
          <w:rFonts w:ascii="Helvetica" w:hAnsi="Helvetica"/>
        </w:rPr>
        <w:t>Award</w:t>
      </w:r>
      <w:proofErr w:type="spellEnd"/>
      <w:r>
        <w:rPr>
          <w:rFonts w:ascii="Helvetica" w:hAnsi="Helvetica"/>
        </w:rPr>
        <w:t xml:space="preserve"> pour son design innovant 3 en 1.</w:t>
      </w:r>
    </w:p>
    <w:bookmarkEnd w:id="1"/>
    <w:p w14:paraId="671A6BDA" w14:textId="77777777" w:rsidR="00A64C7F" w:rsidRDefault="00C2671C" w:rsidP="008529B4">
      <w:pPr>
        <w:overflowPunct/>
        <w:autoSpaceDE/>
        <w:autoSpaceDN/>
        <w:adjustRightInd/>
        <w:spacing w:line="300" w:lineRule="auto"/>
        <w:textAlignment w:val="auto"/>
        <w:rPr>
          <w:rFonts w:ascii="Helvetica" w:hAnsi="Helvetica" w:cs="Helvetica"/>
          <w:szCs w:val="22"/>
        </w:rPr>
      </w:pPr>
      <w:r>
        <w:rPr>
          <w:rFonts w:ascii="Helvetica" w:hAnsi="Helvetica"/>
        </w:rPr>
        <w:t xml:space="preserve">Le </w:t>
      </w:r>
      <w:proofErr w:type="spellStart"/>
      <w:r>
        <w:rPr>
          <w:rFonts w:ascii="Helvetica" w:hAnsi="Helvetica"/>
        </w:rPr>
        <w:t>Triflex</w:t>
      </w:r>
      <w:proofErr w:type="spellEnd"/>
      <w:r>
        <w:rPr>
          <w:rFonts w:ascii="Helvetica" w:hAnsi="Helvetica"/>
        </w:rPr>
        <w:t xml:space="preserve"> HX1 </w:t>
      </w:r>
      <w:proofErr w:type="spellStart"/>
      <w:r>
        <w:rPr>
          <w:rFonts w:ascii="Helvetica" w:hAnsi="Helvetica"/>
        </w:rPr>
        <w:t>Facelift</w:t>
      </w:r>
      <w:proofErr w:type="spellEnd"/>
      <w:r>
        <w:rPr>
          <w:rFonts w:ascii="Helvetica" w:hAnsi="Helvetica"/>
        </w:rPr>
        <w:t xml:space="preserve"> est désormais tout aussi équipé de la fonction </w:t>
      </w:r>
      <w:proofErr w:type="spellStart"/>
      <w:r>
        <w:rPr>
          <w:rFonts w:ascii="Helvetica" w:hAnsi="Helvetica"/>
        </w:rPr>
        <w:t>ComfortClean</w:t>
      </w:r>
      <w:proofErr w:type="spellEnd"/>
      <w:r>
        <w:rPr>
          <w:rFonts w:ascii="Helvetica" w:hAnsi="Helvetica"/>
        </w:rPr>
        <w:t xml:space="preserve"> et reste dans l’assortiment sous une forme enrichie tout en étant proposé à un prix réduit en tant que nouvelle série d’entrée de gamme. </w:t>
      </w:r>
    </w:p>
    <w:p w14:paraId="10F68A10" w14:textId="682824D8" w:rsidR="009442F2" w:rsidRPr="00C33AEF" w:rsidRDefault="00680490" w:rsidP="008529B4">
      <w:pPr>
        <w:overflowPunct/>
        <w:autoSpaceDE/>
        <w:autoSpaceDN/>
        <w:adjustRightInd/>
        <w:spacing w:line="300" w:lineRule="auto"/>
        <w:textAlignment w:val="auto"/>
        <w:rPr>
          <w:rFonts w:ascii="Helvetica" w:hAnsi="Helvetica" w:cs="Helvetica"/>
          <w:szCs w:val="22"/>
        </w:rPr>
      </w:pPr>
      <w:r>
        <w:rPr>
          <w:rFonts w:ascii="Helvetica" w:hAnsi="Helvetica"/>
        </w:rPr>
        <w:t>Tous les modèles, avec leurs équipements et leurs couleurs, sont regroupés dans l’aperçu suivant.</w:t>
      </w:r>
    </w:p>
    <w:p w14:paraId="613D236C" w14:textId="77777777" w:rsidR="005E66C8" w:rsidRPr="00C33AEF" w:rsidRDefault="005E66C8" w:rsidP="008529B4">
      <w:pPr>
        <w:overflowPunct/>
        <w:autoSpaceDE/>
        <w:autoSpaceDN/>
        <w:adjustRightInd/>
        <w:spacing w:line="300" w:lineRule="auto"/>
        <w:textAlignment w:val="auto"/>
        <w:rPr>
          <w:rFonts w:ascii="Helvetica" w:hAnsi="Helvetica" w:cs="Helvetica"/>
          <w:szCs w:val="22"/>
        </w:rPr>
      </w:pPr>
    </w:p>
    <w:p w14:paraId="78151B07" w14:textId="2887B8FC" w:rsidR="005E66C8" w:rsidRPr="00C33AEF" w:rsidRDefault="005E66C8" w:rsidP="005E66C8">
      <w:pPr>
        <w:overflowPunct/>
        <w:autoSpaceDE/>
        <w:autoSpaceDN/>
        <w:adjustRightInd/>
        <w:spacing w:line="300" w:lineRule="auto"/>
        <w:textAlignment w:val="auto"/>
        <w:rPr>
          <w:rFonts w:ascii="Helvetica" w:hAnsi="Helvetica" w:cs="Helvetica"/>
          <w:sz w:val="20"/>
        </w:rPr>
      </w:pPr>
      <w:r>
        <w:rPr>
          <w:rFonts w:ascii="Helvetica" w:hAnsi="Helvetica"/>
          <w:sz w:val="20"/>
        </w:rPr>
        <w:t xml:space="preserve">*Efficacité de nettoyage comparée à celle d’un aspirateur traîneau Complete C3 (SGEF3) de Miele avec </w:t>
      </w:r>
      <w:proofErr w:type="spellStart"/>
      <w:r>
        <w:rPr>
          <w:rFonts w:ascii="Helvetica" w:hAnsi="Helvetica"/>
          <w:sz w:val="20"/>
        </w:rPr>
        <w:t>turbobrosse</w:t>
      </w:r>
      <w:proofErr w:type="spellEnd"/>
      <w:r>
        <w:rPr>
          <w:rFonts w:ascii="Helvetica" w:hAnsi="Helvetica"/>
          <w:sz w:val="20"/>
        </w:rPr>
        <w:t xml:space="preserve"> STB 305-3 (aspiration de la poussière sur tapis et sol dur avec fentes, aspiration des fibres sur tapis). Conformément à l’IEC 628852.</w:t>
      </w:r>
    </w:p>
    <w:p w14:paraId="218CDFE3" w14:textId="7BA86DEC" w:rsidR="00A64C7F" w:rsidRDefault="00A64C7F">
      <w:pPr>
        <w:overflowPunct/>
        <w:autoSpaceDE/>
        <w:autoSpaceDN/>
        <w:adjustRightInd/>
        <w:spacing w:before="0" w:after="160" w:line="259" w:lineRule="auto"/>
        <w:textAlignment w:val="auto"/>
        <w:rPr>
          <w:rFonts w:ascii="Helvetica" w:hAnsi="Helvetica" w:cs="Helvetica"/>
          <w:szCs w:val="22"/>
        </w:rPr>
      </w:pPr>
      <w:r>
        <w:br w:type="page"/>
      </w:r>
    </w:p>
    <w:p w14:paraId="223114D3" w14:textId="44EFDA70" w:rsidR="00773627" w:rsidRPr="00C33AEF" w:rsidRDefault="002813FA" w:rsidP="006A480A">
      <w:pPr>
        <w:overflowPunct/>
        <w:autoSpaceDE/>
        <w:autoSpaceDN/>
        <w:adjustRightInd/>
        <w:spacing w:line="300" w:lineRule="auto"/>
        <w:textAlignment w:val="auto"/>
        <w:rPr>
          <w:rFonts w:ascii="Helvetica" w:hAnsi="Helvetica" w:cs="Helvetica"/>
          <w:b/>
          <w:bCs/>
          <w:sz w:val="36"/>
          <w:szCs w:val="36"/>
        </w:rPr>
      </w:pPr>
      <w:r>
        <w:rPr>
          <w:rFonts w:ascii="Helvetica" w:hAnsi="Helvetica"/>
          <w:b/>
          <w:sz w:val="36"/>
        </w:rPr>
        <w:lastRenderedPageBreak/>
        <w:t xml:space="preserve">Le </w:t>
      </w:r>
      <w:proofErr w:type="spellStart"/>
      <w:r>
        <w:rPr>
          <w:rFonts w:ascii="Helvetica" w:hAnsi="Helvetica"/>
          <w:b/>
          <w:sz w:val="36"/>
        </w:rPr>
        <w:t>Triflex</w:t>
      </w:r>
      <w:proofErr w:type="spellEnd"/>
      <w:r>
        <w:rPr>
          <w:rFonts w:ascii="Helvetica" w:hAnsi="Helvetica"/>
          <w:b/>
          <w:sz w:val="36"/>
        </w:rPr>
        <w:t xml:space="preserve"> (HX2 + HX1) en un coup d’œil</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518"/>
      </w:tblGrid>
      <w:tr w:rsidR="00C61833" w:rsidRPr="00C33AEF" w14:paraId="4B7C1399" w14:textId="77777777" w:rsidTr="00C61833">
        <w:tc>
          <w:tcPr>
            <w:tcW w:w="3544" w:type="dxa"/>
          </w:tcPr>
          <w:p w14:paraId="7B29FEA6" w14:textId="2DB6C4B1" w:rsidR="00C61833" w:rsidRPr="00C33AEF" w:rsidRDefault="008773A9" w:rsidP="006A480A">
            <w:pPr>
              <w:overflowPunct/>
              <w:autoSpaceDE/>
              <w:autoSpaceDN/>
              <w:adjustRightInd/>
              <w:spacing w:line="300" w:lineRule="auto"/>
              <w:textAlignment w:val="auto"/>
              <w:rPr>
                <w:rFonts w:ascii="Helvetica" w:hAnsi="Helvetica" w:cs="Helvetica"/>
                <w:b/>
                <w:bCs/>
                <w:szCs w:val="22"/>
              </w:rPr>
            </w:pPr>
            <w:proofErr w:type="spellStart"/>
            <w:r>
              <w:rPr>
                <w:rFonts w:ascii="Helvetica" w:hAnsi="Helvetica"/>
                <w:b/>
                <w:sz w:val="24"/>
              </w:rPr>
              <w:t>Triflex</w:t>
            </w:r>
            <w:proofErr w:type="spellEnd"/>
            <w:r>
              <w:rPr>
                <w:rFonts w:ascii="Helvetica" w:hAnsi="Helvetica"/>
                <w:b/>
                <w:sz w:val="24"/>
              </w:rPr>
              <w:t xml:space="preserve"> HX2 </w:t>
            </w:r>
            <w:proofErr w:type="spellStart"/>
            <w:r>
              <w:rPr>
                <w:rFonts w:ascii="Helvetica" w:hAnsi="Helvetica"/>
                <w:b/>
                <w:sz w:val="24"/>
              </w:rPr>
              <w:t>Cat&amp;Dog</w:t>
            </w:r>
            <w:proofErr w:type="spellEnd"/>
          </w:p>
        </w:tc>
        <w:tc>
          <w:tcPr>
            <w:tcW w:w="5518" w:type="dxa"/>
          </w:tcPr>
          <w:p w14:paraId="151B1833" w14:textId="38EE6C1F" w:rsidR="00C61833" w:rsidRPr="00C33AEF" w:rsidRDefault="00C61833" w:rsidP="006A480A">
            <w:pPr>
              <w:overflowPunct/>
              <w:autoSpaceDE/>
              <w:autoSpaceDN/>
              <w:adjustRightInd/>
              <w:spacing w:line="300" w:lineRule="auto"/>
              <w:textAlignment w:val="auto"/>
              <w:rPr>
                <w:rFonts w:ascii="Helvetica" w:hAnsi="Helvetica" w:cs="Helvetica"/>
                <w:b/>
                <w:bCs/>
                <w:szCs w:val="22"/>
              </w:rPr>
            </w:pPr>
          </w:p>
        </w:tc>
      </w:tr>
      <w:tr w:rsidR="00C61833" w:rsidRPr="00C33AEF" w14:paraId="7C2850C7" w14:textId="77777777" w:rsidTr="00C61833">
        <w:tc>
          <w:tcPr>
            <w:tcW w:w="3544" w:type="dxa"/>
          </w:tcPr>
          <w:p w14:paraId="504FD790" w14:textId="663154CE" w:rsidR="00C61833" w:rsidRPr="00C33AEF" w:rsidRDefault="00C61833" w:rsidP="006A480A">
            <w:pPr>
              <w:overflowPunct/>
              <w:autoSpaceDE/>
              <w:autoSpaceDN/>
              <w:adjustRightInd/>
              <w:spacing w:line="300" w:lineRule="auto"/>
              <w:textAlignment w:val="auto"/>
              <w:rPr>
                <w:rFonts w:ascii="Helvetica" w:hAnsi="Helvetica" w:cs="Helvetica"/>
                <w:b/>
                <w:bCs/>
                <w:szCs w:val="22"/>
              </w:rPr>
            </w:pPr>
            <w:r>
              <w:rPr>
                <w:rFonts w:ascii="Helvetica" w:hAnsi="Helvetica"/>
                <w:b/>
              </w:rPr>
              <w:t>Équipement</w:t>
            </w:r>
          </w:p>
        </w:tc>
        <w:tc>
          <w:tcPr>
            <w:tcW w:w="5518" w:type="dxa"/>
          </w:tcPr>
          <w:p w14:paraId="220D8808" w14:textId="475E2429" w:rsidR="00C61833" w:rsidRPr="00C33AEF" w:rsidRDefault="00CB3FEC" w:rsidP="006A480A">
            <w:pPr>
              <w:overflowPunct/>
              <w:autoSpaceDE/>
              <w:autoSpaceDN/>
              <w:adjustRightInd/>
              <w:spacing w:line="300" w:lineRule="auto"/>
              <w:textAlignment w:val="auto"/>
              <w:rPr>
                <w:rFonts w:ascii="Helvetica" w:hAnsi="Helvetica" w:cs="Helvetica"/>
                <w:szCs w:val="22"/>
              </w:rPr>
            </w:pPr>
            <w:r>
              <w:rPr>
                <w:rFonts w:ascii="Helvetica" w:hAnsi="Helvetica"/>
              </w:rPr>
              <w:t xml:space="preserve">Réglage multiple (design 3 en 1) ; construction </w:t>
            </w:r>
            <w:proofErr w:type="spellStart"/>
            <w:r>
              <w:rPr>
                <w:rFonts w:ascii="Helvetica" w:hAnsi="Helvetica"/>
              </w:rPr>
              <w:t>monocyclonique</w:t>
            </w:r>
            <w:proofErr w:type="spellEnd"/>
            <w:r>
              <w:rPr>
                <w:rFonts w:ascii="Helvetica" w:hAnsi="Helvetica"/>
              </w:rPr>
              <w:t xml:space="preserve"> (technologie Vortex) ; moteur Digital </w:t>
            </w:r>
            <w:proofErr w:type="spellStart"/>
            <w:r>
              <w:rPr>
                <w:rFonts w:ascii="Helvetica" w:hAnsi="Helvetica"/>
              </w:rPr>
              <w:t>Efficiency</w:t>
            </w:r>
            <w:proofErr w:type="spellEnd"/>
            <w:r>
              <w:rPr>
                <w:rFonts w:ascii="Helvetica" w:hAnsi="Helvetica"/>
              </w:rPr>
              <w:t xml:space="preserve"> avec 60 % de puissance en plus par rapport au </w:t>
            </w:r>
            <w:proofErr w:type="spellStart"/>
            <w:r>
              <w:rPr>
                <w:rFonts w:ascii="Helvetica" w:hAnsi="Helvetica"/>
              </w:rPr>
              <w:t>Triflex</w:t>
            </w:r>
            <w:proofErr w:type="spellEnd"/>
            <w:r>
              <w:rPr>
                <w:rFonts w:ascii="Helvetica" w:hAnsi="Helvetica"/>
              </w:rPr>
              <w:t xml:space="preserve"> HX1 ; brosse électrique Multi </w:t>
            </w:r>
            <w:proofErr w:type="spellStart"/>
            <w:r>
              <w:rPr>
                <w:rFonts w:ascii="Helvetica" w:hAnsi="Helvetica"/>
              </w:rPr>
              <w:t>Floor</w:t>
            </w:r>
            <w:proofErr w:type="spellEnd"/>
            <w:r>
              <w:rPr>
                <w:rFonts w:ascii="Helvetica" w:hAnsi="Helvetica"/>
              </w:rPr>
              <w:t xml:space="preserve"> XXL avec détection du revêtement de sol ; support mural et porte-accessoires ; filtre HEPA </w:t>
            </w:r>
            <w:proofErr w:type="spellStart"/>
            <w:r>
              <w:rPr>
                <w:rFonts w:ascii="Helvetica" w:hAnsi="Helvetica"/>
              </w:rPr>
              <w:t>Lifetime</w:t>
            </w:r>
            <w:proofErr w:type="spellEnd"/>
            <w:r>
              <w:rPr>
                <w:rFonts w:ascii="Helvetica" w:hAnsi="Helvetica"/>
              </w:rPr>
              <w:t> ; nettoyage hygiénique du filtre (</w:t>
            </w:r>
            <w:proofErr w:type="spellStart"/>
            <w:r>
              <w:rPr>
                <w:rFonts w:ascii="Helvetica" w:hAnsi="Helvetica"/>
              </w:rPr>
              <w:t>ComfortClean</w:t>
            </w:r>
            <w:proofErr w:type="spellEnd"/>
            <w:r>
              <w:rPr>
                <w:rFonts w:ascii="Helvetica" w:hAnsi="Helvetica"/>
              </w:rPr>
              <w:t xml:space="preserve">) ; brosse électrique Multi </w:t>
            </w:r>
            <w:proofErr w:type="spellStart"/>
            <w:r>
              <w:rPr>
                <w:rFonts w:ascii="Helvetica" w:hAnsi="Helvetica"/>
              </w:rPr>
              <w:t>Floor</w:t>
            </w:r>
            <w:proofErr w:type="spellEnd"/>
            <w:r>
              <w:rPr>
                <w:rFonts w:ascii="Helvetica" w:hAnsi="Helvetica"/>
              </w:rPr>
              <w:t xml:space="preserve"> XXL avec </w:t>
            </w:r>
            <w:proofErr w:type="spellStart"/>
            <w:r>
              <w:rPr>
                <w:rFonts w:ascii="Helvetica" w:hAnsi="Helvetica"/>
              </w:rPr>
              <w:t>BrilliantLight</w:t>
            </w:r>
            <w:proofErr w:type="spellEnd"/>
            <w:r>
              <w:rPr>
                <w:rFonts w:ascii="Helvetica" w:hAnsi="Helvetica"/>
              </w:rPr>
              <w:t xml:space="preserve"> ; brosse manuelle </w:t>
            </w:r>
            <w:proofErr w:type="spellStart"/>
            <w:r>
              <w:rPr>
                <w:rFonts w:ascii="Helvetica" w:hAnsi="Helvetica"/>
              </w:rPr>
              <w:t>Electro</w:t>
            </w:r>
            <w:proofErr w:type="spellEnd"/>
            <w:r>
              <w:rPr>
                <w:rFonts w:ascii="Helvetica" w:hAnsi="Helvetica"/>
              </w:rPr>
              <w:t xml:space="preserve"> Compact pour les coussins et les sièges de voiture</w:t>
            </w:r>
          </w:p>
        </w:tc>
      </w:tr>
      <w:tr w:rsidR="00C61833" w:rsidRPr="00C33AEF" w14:paraId="7550BFC9" w14:textId="77777777" w:rsidTr="00C61833">
        <w:tc>
          <w:tcPr>
            <w:tcW w:w="3544" w:type="dxa"/>
          </w:tcPr>
          <w:p w14:paraId="30206267" w14:textId="07F4FD00" w:rsidR="00C61833" w:rsidRPr="00C33AEF" w:rsidRDefault="00C61833" w:rsidP="006A480A">
            <w:pPr>
              <w:overflowPunct/>
              <w:autoSpaceDE/>
              <w:autoSpaceDN/>
              <w:adjustRightInd/>
              <w:spacing w:line="300" w:lineRule="auto"/>
              <w:textAlignment w:val="auto"/>
              <w:rPr>
                <w:rFonts w:ascii="Helvetica" w:hAnsi="Helvetica" w:cs="Helvetica"/>
                <w:b/>
                <w:bCs/>
                <w:szCs w:val="22"/>
              </w:rPr>
            </w:pPr>
            <w:r>
              <w:rPr>
                <w:rFonts w:ascii="Helvetica" w:hAnsi="Helvetica"/>
                <w:b/>
              </w:rPr>
              <w:t xml:space="preserve">Autonomie </w:t>
            </w:r>
          </w:p>
        </w:tc>
        <w:tc>
          <w:tcPr>
            <w:tcW w:w="5518" w:type="dxa"/>
          </w:tcPr>
          <w:p w14:paraId="656BD82A" w14:textId="07A6B047" w:rsidR="00C61833" w:rsidRPr="00C33AEF" w:rsidRDefault="00110117" w:rsidP="006A480A">
            <w:pPr>
              <w:overflowPunct/>
              <w:autoSpaceDE/>
              <w:autoSpaceDN/>
              <w:adjustRightInd/>
              <w:spacing w:line="300" w:lineRule="auto"/>
              <w:textAlignment w:val="auto"/>
              <w:rPr>
                <w:rFonts w:ascii="Helvetica" w:hAnsi="Helvetica" w:cs="Helvetica"/>
                <w:szCs w:val="22"/>
              </w:rPr>
            </w:pPr>
            <w:r>
              <w:rPr>
                <w:rFonts w:ascii="Helvetica" w:hAnsi="Helvetica"/>
              </w:rPr>
              <w:t>jusqu’à 60 minutes</w:t>
            </w:r>
          </w:p>
        </w:tc>
      </w:tr>
      <w:tr w:rsidR="00C61833" w:rsidRPr="00C33AEF" w14:paraId="66B6B6C7" w14:textId="77777777" w:rsidTr="00C61833">
        <w:tc>
          <w:tcPr>
            <w:tcW w:w="3544" w:type="dxa"/>
          </w:tcPr>
          <w:p w14:paraId="2EDFCDA0" w14:textId="28294FBB" w:rsidR="00C61833" w:rsidRPr="00C33AEF" w:rsidRDefault="00C61833" w:rsidP="006A480A">
            <w:pPr>
              <w:overflowPunct/>
              <w:autoSpaceDE/>
              <w:autoSpaceDN/>
              <w:adjustRightInd/>
              <w:spacing w:line="300" w:lineRule="auto"/>
              <w:textAlignment w:val="auto"/>
              <w:rPr>
                <w:rFonts w:ascii="Helvetica" w:hAnsi="Helvetica" w:cs="Helvetica"/>
                <w:b/>
                <w:bCs/>
                <w:szCs w:val="22"/>
              </w:rPr>
            </w:pPr>
            <w:r>
              <w:rPr>
                <w:rFonts w:ascii="Helvetica" w:hAnsi="Helvetica"/>
                <w:b/>
              </w:rPr>
              <w:t>Couleur</w:t>
            </w:r>
          </w:p>
        </w:tc>
        <w:tc>
          <w:tcPr>
            <w:tcW w:w="5518" w:type="dxa"/>
          </w:tcPr>
          <w:p w14:paraId="5AE0374F" w14:textId="6E3F7E9E" w:rsidR="00C61833" w:rsidRPr="00C33AEF" w:rsidRDefault="00C61833" w:rsidP="006A480A">
            <w:pPr>
              <w:overflowPunct/>
              <w:autoSpaceDE/>
              <w:autoSpaceDN/>
              <w:adjustRightInd/>
              <w:spacing w:line="300" w:lineRule="auto"/>
              <w:textAlignment w:val="auto"/>
              <w:rPr>
                <w:rFonts w:ascii="Helvetica" w:hAnsi="Helvetica" w:cs="Helvetica"/>
                <w:szCs w:val="22"/>
              </w:rPr>
            </w:pPr>
            <w:r>
              <w:rPr>
                <w:rFonts w:ascii="Helvetica" w:hAnsi="Helvetica"/>
              </w:rPr>
              <w:t>Noir obsidienne et or rose</w:t>
            </w:r>
          </w:p>
        </w:tc>
      </w:tr>
      <w:tr w:rsidR="00862E82" w:rsidRPr="00C33AEF" w14:paraId="6FAFEEBB" w14:textId="77777777" w:rsidTr="00C61833">
        <w:tc>
          <w:tcPr>
            <w:tcW w:w="3544" w:type="dxa"/>
          </w:tcPr>
          <w:p w14:paraId="4EA2EC85" w14:textId="67D0FCCF" w:rsidR="00862E82" w:rsidRPr="00C33AEF" w:rsidRDefault="00110117" w:rsidP="006A480A">
            <w:pPr>
              <w:overflowPunct/>
              <w:autoSpaceDE/>
              <w:autoSpaceDN/>
              <w:adjustRightInd/>
              <w:spacing w:line="300" w:lineRule="auto"/>
              <w:textAlignment w:val="auto"/>
              <w:rPr>
                <w:rFonts w:ascii="Helvetica" w:hAnsi="Helvetica" w:cs="Helvetica"/>
                <w:b/>
                <w:bCs/>
                <w:szCs w:val="22"/>
              </w:rPr>
            </w:pPr>
            <w:proofErr w:type="spellStart"/>
            <w:r>
              <w:rPr>
                <w:rFonts w:ascii="Helvetica" w:hAnsi="Helvetica"/>
                <w:b/>
                <w:sz w:val="24"/>
              </w:rPr>
              <w:t>Triflex</w:t>
            </w:r>
            <w:proofErr w:type="spellEnd"/>
            <w:r>
              <w:rPr>
                <w:rFonts w:ascii="Helvetica" w:hAnsi="Helvetica"/>
                <w:b/>
                <w:sz w:val="24"/>
              </w:rPr>
              <w:t xml:space="preserve"> HX2 Performance</w:t>
            </w:r>
          </w:p>
        </w:tc>
        <w:tc>
          <w:tcPr>
            <w:tcW w:w="5518" w:type="dxa"/>
          </w:tcPr>
          <w:p w14:paraId="5B589098" w14:textId="42EFC98C" w:rsidR="00862E82" w:rsidRPr="00C33AEF" w:rsidRDefault="00862E82" w:rsidP="006A480A">
            <w:pPr>
              <w:overflowPunct/>
              <w:autoSpaceDE/>
              <w:autoSpaceDN/>
              <w:adjustRightInd/>
              <w:spacing w:line="300" w:lineRule="auto"/>
              <w:textAlignment w:val="auto"/>
              <w:rPr>
                <w:rFonts w:ascii="Helvetica" w:hAnsi="Helvetica" w:cs="Helvetica"/>
                <w:b/>
                <w:bCs/>
                <w:szCs w:val="22"/>
              </w:rPr>
            </w:pPr>
          </w:p>
        </w:tc>
      </w:tr>
      <w:tr w:rsidR="00862E82" w:rsidRPr="00C33AEF" w14:paraId="4CAA328D" w14:textId="77777777" w:rsidTr="00C61833">
        <w:tc>
          <w:tcPr>
            <w:tcW w:w="3544" w:type="dxa"/>
          </w:tcPr>
          <w:p w14:paraId="598E88AF" w14:textId="74BDC7E9" w:rsidR="00862E82" w:rsidRPr="00C33AEF" w:rsidRDefault="00862E82" w:rsidP="006A480A">
            <w:pPr>
              <w:overflowPunct/>
              <w:autoSpaceDE/>
              <w:autoSpaceDN/>
              <w:adjustRightInd/>
              <w:spacing w:line="300" w:lineRule="auto"/>
              <w:textAlignment w:val="auto"/>
              <w:rPr>
                <w:rFonts w:ascii="Helvetica" w:hAnsi="Helvetica" w:cs="Helvetica"/>
                <w:b/>
                <w:bCs/>
                <w:szCs w:val="22"/>
              </w:rPr>
            </w:pPr>
            <w:r>
              <w:rPr>
                <w:rFonts w:ascii="Helvetica" w:hAnsi="Helvetica"/>
                <w:b/>
              </w:rPr>
              <w:t>Équipement</w:t>
            </w:r>
          </w:p>
        </w:tc>
        <w:tc>
          <w:tcPr>
            <w:tcW w:w="5518" w:type="dxa"/>
          </w:tcPr>
          <w:p w14:paraId="4C1E9796" w14:textId="72D9395D" w:rsidR="00862E82" w:rsidRPr="00C33AEF" w:rsidRDefault="00CB3FEC" w:rsidP="006A480A">
            <w:pPr>
              <w:overflowPunct/>
              <w:autoSpaceDE/>
              <w:autoSpaceDN/>
              <w:adjustRightInd/>
              <w:spacing w:line="300" w:lineRule="auto"/>
              <w:textAlignment w:val="auto"/>
              <w:rPr>
                <w:rFonts w:ascii="Helvetica" w:hAnsi="Helvetica" w:cs="Helvetica"/>
                <w:szCs w:val="22"/>
              </w:rPr>
            </w:pPr>
            <w:r>
              <w:rPr>
                <w:rFonts w:ascii="Helvetica" w:hAnsi="Helvetica"/>
              </w:rPr>
              <w:t xml:space="preserve">Réglage multiple (design 3 en 1) ; construction </w:t>
            </w:r>
            <w:proofErr w:type="spellStart"/>
            <w:r>
              <w:rPr>
                <w:rFonts w:ascii="Helvetica" w:hAnsi="Helvetica"/>
              </w:rPr>
              <w:t>monocyclonique</w:t>
            </w:r>
            <w:proofErr w:type="spellEnd"/>
            <w:r>
              <w:rPr>
                <w:rFonts w:ascii="Helvetica" w:hAnsi="Helvetica"/>
              </w:rPr>
              <w:t xml:space="preserve"> (technologie Vortex) ; moteur Digital </w:t>
            </w:r>
            <w:proofErr w:type="spellStart"/>
            <w:r>
              <w:rPr>
                <w:rFonts w:ascii="Helvetica" w:hAnsi="Helvetica"/>
              </w:rPr>
              <w:t>Efficiency</w:t>
            </w:r>
            <w:proofErr w:type="spellEnd"/>
            <w:r>
              <w:rPr>
                <w:rFonts w:ascii="Helvetica" w:hAnsi="Helvetica"/>
              </w:rPr>
              <w:t xml:space="preserve"> avec 60 % de puissance en plus par rapport au </w:t>
            </w:r>
            <w:proofErr w:type="spellStart"/>
            <w:r>
              <w:rPr>
                <w:rFonts w:ascii="Helvetica" w:hAnsi="Helvetica"/>
              </w:rPr>
              <w:t>Triflex</w:t>
            </w:r>
            <w:proofErr w:type="spellEnd"/>
            <w:r>
              <w:rPr>
                <w:rFonts w:ascii="Helvetica" w:hAnsi="Helvetica"/>
              </w:rPr>
              <w:t xml:space="preserve"> HX1 ; brosse électrique Multi </w:t>
            </w:r>
            <w:proofErr w:type="spellStart"/>
            <w:r>
              <w:rPr>
                <w:rFonts w:ascii="Helvetica" w:hAnsi="Helvetica"/>
              </w:rPr>
              <w:t>Floor</w:t>
            </w:r>
            <w:proofErr w:type="spellEnd"/>
            <w:r>
              <w:rPr>
                <w:rFonts w:ascii="Helvetica" w:hAnsi="Helvetica"/>
              </w:rPr>
              <w:t xml:space="preserve"> XXL avec détection du revêtement de sol ; support mural et porte-accessoires ; filtre HEPA </w:t>
            </w:r>
            <w:proofErr w:type="spellStart"/>
            <w:r>
              <w:rPr>
                <w:rFonts w:ascii="Helvetica" w:hAnsi="Helvetica"/>
              </w:rPr>
              <w:t>Lifetime</w:t>
            </w:r>
            <w:proofErr w:type="spellEnd"/>
            <w:r>
              <w:rPr>
                <w:rFonts w:ascii="Helvetica" w:hAnsi="Helvetica"/>
              </w:rPr>
              <w:t> ; nettoyage hygiénique du filtre (</w:t>
            </w:r>
            <w:proofErr w:type="spellStart"/>
            <w:r>
              <w:rPr>
                <w:rFonts w:ascii="Helvetica" w:hAnsi="Helvetica"/>
              </w:rPr>
              <w:t>ComfortClean</w:t>
            </w:r>
            <w:proofErr w:type="spellEnd"/>
            <w:r>
              <w:rPr>
                <w:rFonts w:ascii="Helvetica" w:hAnsi="Helvetica"/>
              </w:rPr>
              <w:t xml:space="preserve">) ; seconde batterie ; brosse manuelle </w:t>
            </w:r>
            <w:proofErr w:type="spellStart"/>
            <w:r>
              <w:rPr>
                <w:rFonts w:ascii="Helvetica" w:hAnsi="Helvetica"/>
              </w:rPr>
              <w:t>Electro</w:t>
            </w:r>
            <w:proofErr w:type="spellEnd"/>
            <w:r>
              <w:rPr>
                <w:rFonts w:ascii="Helvetica" w:hAnsi="Helvetica"/>
              </w:rPr>
              <w:t xml:space="preserve"> Compact pour les coussins et les sièges de voiture</w:t>
            </w:r>
          </w:p>
        </w:tc>
      </w:tr>
      <w:tr w:rsidR="00862E82" w:rsidRPr="00C33AEF" w14:paraId="42E4409B" w14:textId="77777777" w:rsidTr="00C61833">
        <w:tc>
          <w:tcPr>
            <w:tcW w:w="3544" w:type="dxa"/>
          </w:tcPr>
          <w:p w14:paraId="4236EC24" w14:textId="6E8BFE2F" w:rsidR="00862E82" w:rsidRPr="00C33AEF" w:rsidRDefault="00862E82" w:rsidP="00C45479">
            <w:pPr>
              <w:overflowPunct/>
              <w:autoSpaceDE/>
              <w:autoSpaceDN/>
              <w:adjustRightInd/>
              <w:spacing w:before="120" w:line="300" w:lineRule="auto"/>
              <w:textAlignment w:val="auto"/>
              <w:rPr>
                <w:rFonts w:ascii="Helvetica" w:hAnsi="Helvetica" w:cs="Helvetica"/>
                <w:b/>
                <w:bCs/>
                <w:szCs w:val="22"/>
              </w:rPr>
            </w:pPr>
            <w:r>
              <w:rPr>
                <w:rFonts w:ascii="Helvetica" w:hAnsi="Helvetica"/>
                <w:b/>
              </w:rPr>
              <w:t>Autonomie</w:t>
            </w:r>
          </w:p>
        </w:tc>
        <w:tc>
          <w:tcPr>
            <w:tcW w:w="5518" w:type="dxa"/>
          </w:tcPr>
          <w:p w14:paraId="500DF7B2" w14:textId="35DFE525" w:rsidR="00862E82" w:rsidRPr="00C33AEF" w:rsidRDefault="00263964" w:rsidP="00C45479">
            <w:pPr>
              <w:overflowPunct/>
              <w:autoSpaceDE/>
              <w:autoSpaceDN/>
              <w:adjustRightInd/>
              <w:spacing w:before="120" w:line="300" w:lineRule="auto"/>
              <w:textAlignment w:val="auto"/>
              <w:rPr>
                <w:rFonts w:ascii="Helvetica" w:hAnsi="Helvetica" w:cs="Helvetica"/>
                <w:szCs w:val="22"/>
              </w:rPr>
            </w:pPr>
            <w:r>
              <w:rPr>
                <w:rFonts w:ascii="Helvetica" w:hAnsi="Helvetica"/>
              </w:rPr>
              <w:t>jusqu’à 2 x 60 minutes</w:t>
            </w:r>
          </w:p>
        </w:tc>
      </w:tr>
      <w:tr w:rsidR="00862E82" w:rsidRPr="00C33AEF" w14:paraId="72492858" w14:textId="77777777" w:rsidTr="00C61833">
        <w:tc>
          <w:tcPr>
            <w:tcW w:w="3544" w:type="dxa"/>
          </w:tcPr>
          <w:p w14:paraId="5DBB2390" w14:textId="763F627A" w:rsidR="00862E82" w:rsidRPr="00C33AEF" w:rsidRDefault="00862E82" w:rsidP="00C45479">
            <w:pPr>
              <w:overflowPunct/>
              <w:autoSpaceDE/>
              <w:autoSpaceDN/>
              <w:adjustRightInd/>
              <w:spacing w:before="120" w:line="300" w:lineRule="auto"/>
              <w:textAlignment w:val="auto"/>
              <w:rPr>
                <w:rFonts w:ascii="Helvetica" w:hAnsi="Helvetica" w:cs="Helvetica"/>
                <w:b/>
                <w:bCs/>
                <w:szCs w:val="22"/>
              </w:rPr>
            </w:pPr>
            <w:r>
              <w:rPr>
                <w:rFonts w:ascii="Helvetica" w:hAnsi="Helvetica"/>
                <w:b/>
              </w:rPr>
              <w:t>Couleur</w:t>
            </w:r>
          </w:p>
        </w:tc>
        <w:tc>
          <w:tcPr>
            <w:tcW w:w="5518" w:type="dxa"/>
          </w:tcPr>
          <w:p w14:paraId="6F502FDD" w14:textId="3984C852" w:rsidR="00862E82" w:rsidRPr="00C33AEF" w:rsidRDefault="00862E82" w:rsidP="00C45479">
            <w:pPr>
              <w:overflowPunct/>
              <w:autoSpaceDE/>
              <w:autoSpaceDN/>
              <w:adjustRightInd/>
              <w:spacing w:before="120" w:line="300" w:lineRule="auto"/>
              <w:textAlignment w:val="auto"/>
              <w:rPr>
                <w:rFonts w:ascii="Helvetica" w:hAnsi="Helvetica" w:cs="Helvetica"/>
                <w:szCs w:val="22"/>
              </w:rPr>
            </w:pPr>
            <w:r>
              <w:rPr>
                <w:rFonts w:ascii="Helvetica" w:hAnsi="Helvetica"/>
              </w:rPr>
              <w:t>Gris cachemire et or rose</w:t>
            </w:r>
          </w:p>
        </w:tc>
      </w:tr>
      <w:tr w:rsidR="00A72B0D" w:rsidRPr="00C33AEF" w14:paraId="53F78F2C" w14:textId="77777777" w:rsidTr="00C61833">
        <w:tc>
          <w:tcPr>
            <w:tcW w:w="3544" w:type="dxa"/>
          </w:tcPr>
          <w:p w14:paraId="68D28C39" w14:textId="561D5850" w:rsidR="00A72B0D" w:rsidRPr="00C33AEF" w:rsidRDefault="004F2E4B" w:rsidP="00862E82">
            <w:pPr>
              <w:overflowPunct/>
              <w:autoSpaceDE/>
              <w:autoSpaceDN/>
              <w:adjustRightInd/>
              <w:spacing w:line="300" w:lineRule="auto"/>
              <w:textAlignment w:val="auto"/>
              <w:rPr>
                <w:rFonts w:ascii="Helvetica" w:hAnsi="Helvetica" w:cs="Helvetica"/>
                <w:b/>
                <w:bCs/>
                <w:sz w:val="24"/>
                <w:szCs w:val="24"/>
              </w:rPr>
            </w:pPr>
            <w:proofErr w:type="spellStart"/>
            <w:r>
              <w:rPr>
                <w:rFonts w:ascii="Helvetica" w:hAnsi="Helvetica"/>
                <w:b/>
                <w:sz w:val="24"/>
              </w:rPr>
              <w:t>Triflex</w:t>
            </w:r>
            <w:proofErr w:type="spellEnd"/>
            <w:r>
              <w:rPr>
                <w:rFonts w:ascii="Helvetica" w:hAnsi="Helvetica"/>
                <w:b/>
                <w:sz w:val="24"/>
              </w:rPr>
              <w:t xml:space="preserve"> HX1 </w:t>
            </w:r>
            <w:proofErr w:type="spellStart"/>
            <w:r>
              <w:rPr>
                <w:rFonts w:ascii="Helvetica" w:hAnsi="Helvetica"/>
                <w:b/>
                <w:sz w:val="24"/>
              </w:rPr>
              <w:t>Facelift</w:t>
            </w:r>
            <w:proofErr w:type="spellEnd"/>
          </w:p>
        </w:tc>
        <w:tc>
          <w:tcPr>
            <w:tcW w:w="5518" w:type="dxa"/>
          </w:tcPr>
          <w:p w14:paraId="705A518D" w14:textId="6754120B" w:rsidR="00A72B0D" w:rsidRPr="00C33AEF" w:rsidRDefault="00A72B0D" w:rsidP="00862E82">
            <w:pPr>
              <w:overflowPunct/>
              <w:autoSpaceDE/>
              <w:autoSpaceDN/>
              <w:adjustRightInd/>
              <w:spacing w:line="300" w:lineRule="auto"/>
              <w:textAlignment w:val="auto"/>
              <w:rPr>
                <w:rFonts w:ascii="Helvetica" w:hAnsi="Helvetica" w:cs="Helvetica"/>
                <w:b/>
                <w:bCs/>
                <w:szCs w:val="22"/>
              </w:rPr>
            </w:pPr>
          </w:p>
        </w:tc>
      </w:tr>
      <w:tr w:rsidR="00A72B0D" w:rsidRPr="00C33AEF" w14:paraId="45A6E74D" w14:textId="77777777" w:rsidTr="00C61833">
        <w:tc>
          <w:tcPr>
            <w:tcW w:w="3544" w:type="dxa"/>
          </w:tcPr>
          <w:p w14:paraId="1A21573F" w14:textId="0AE51D6D" w:rsidR="00A72B0D" w:rsidRPr="00C33AEF" w:rsidRDefault="00A72B0D" w:rsidP="00862E82">
            <w:pPr>
              <w:overflowPunct/>
              <w:autoSpaceDE/>
              <w:autoSpaceDN/>
              <w:adjustRightInd/>
              <w:spacing w:line="300" w:lineRule="auto"/>
              <w:textAlignment w:val="auto"/>
              <w:rPr>
                <w:rFonts w:ascii="Helvetica" w:hAnsi="Helvetica" w:cs="Helvetica"/>
                <w:b/>
                <w:bCs/>
                <w:szCs w:val="22"/>
              </w:rPr>
            </w:pPr>
            <w:r>
              <w:rPr>
                <w:rFonts w:ascii="Helvetica" w:hAnsi="Helvetica"/>
                <w:b/>
              </w:rPr>
              <w:t>Équipement</w:t>
            </w:r>
          </w:p>
        </w:tc>
        <w:tc>
          <w:tcPr>
            <w:tcW w:w="5518" w:type="dxa"/>
          </w:tcPr>
          <w:p w14:paraId="0C1CBDB8" w14:textId="64501E1A" w:rsidR="00A72B0D" w:rsidRPr="00C33AEF" w:rsidRDefault="00A72B0D" w:rsidP="00862E82">
            <w:pPr>
              <w:overflowPunct/>
              <w:autoSpaceDE/>
              <w:autoSpaceDN/>
              <w:adjustRightInd/>
              <w:spacing w:line="300" w:lineRule="auto"/>
              <w:textAlignment w:val="auto"/>
              <w:rPr>
                <w:rFonts w:ascii="Helvetica" w:hAnsi="Helvetica" w:cs="Helvetica"/>
                <w:szCs w:val="22"/>
              </w:rPr>
            </w:pPr>
            <w:r>
              <w:rPr>
                <w:rFonts w:ascii="Helvetica" w:hAnsi="Helvetica"/>
              </w:rPr>
              <w:t xml:space="preserve">Design 3 en 1 ; construction </w:t>
            </w:r>
            <w:proofErr w:type="spellStart"/>
            <w:r>
              <w:rPr>
                <w:rFonts w:ascii="Helvetica" w:hAnsi="Helvetica"/>
              </w:rPr>
              <w:t>monocyclonique</w:t>
            </w:r>
            <w:proofErr w:type="spellEnd"/>
            <w:r>
              <w:rPr>
                <w:rFonts w:ascii="Helvetica" w:hAnsi="Helvetica"/>
              </w:rPr>
              <w:t xml:space="preserve"> (technologie Vortex) ; brosse électrique Multi </w:t>
            </w:r>
            <w:proofErr w:type="spellStart"/>
            <w:r>
              <w:rPr>
                <w:rFonts w:ascii="Helvetica" w:hAnsi="Helvetica"/>
              </w:rPr>
              <w:t>Floor</w:t>
            </w:r>
            <w:proofErr w:type="spellEnd"/>
            <w:r>
              <w:rPr>
                <w:rFonts w:ascii="Helvetica" w:hAnsi="Helvetica"/>
              </w:rPr>
              <w:t xml:space="preserve"> XXL ; support mural ; filtre hygiène </w:t>
            </w:r>
            <w:proofErr w:type="spellStart"/>
            <w:r>
              <w:rPr>
                <w:rFonts w:ascii="Helvetica" w:hAnsi="Helvetica"/>
              </w:rPr>
              <w:t>Lifetime</w:t>
            </w:r>
            <w:proofErr w:type="spellEnd"/>
            <w:r>
              <w:rPr>
                <w:rFonts w:ascii="Helvetica" w:hAnsi="Helvetica"/>
              </w:rPr>
              <w:t> ; nettoyage hygiénique du filtre (</w:t>
            </w:r>
            <w:proofErr w:type="spellStart"/>
            <w:r>
              <w:rPr>
                <w:rFonts w:ascii="Helvetica" w:hAnsi="Helvetica"/>
              </w:rPr>
              <w:t>ComfortClean</w:t>
            </w:r>
            <w:proofErr w:type="spellEnd"/>
            <w:r>
              <w:rPr>
                <w:rFonts w:ascii="Helvetica" w:hAnsi="Helvetica"/>
              </w:rPr>
              <w:t>)</w:t>
            </w:r>
          </w:p>
        </w:tc>
      </w:tr>
      <w:tr w:rsidR="00A72B0D" w:rsidRPr="00C33AEF" w14:paraId="6CB10522" w14:textId="77777777" w:rsidTr="00C61833">
        <w:tc>
          <w:tcPr>
            <w:tcW w:w="3544" w:type="dxa"/>
          </w:tcPr>
          <w:p w14:paraId="7D0CAD6D" w14:textId="08A26AA1" w:rsidR="00A72B0D" w:rsidRPr="00C33AEF" w:rsidRDefault="00A72B0D" w:rsidP="00C45479">
            <w:pPr>
              <w:overflowPunct/>
              <w:autoSpaceDE/>
              <w:autoSpaceDN/>
              <w:adjustRightInd/>
              <w:spacing w:before="120" w:line="300" w:lineRule="auto"/>
              <w:textAlignment w:val="auto"/>
              <w:rPr>
                <w:rFonts w:ascii="Helvetica" w:hAnsi="Helvetica" w:cs="Helvetica"/>
                <w:b/>
                <w:bCs/>
                <w:szCs w:val="22"/>
              </w:rPr>
            </w:pPr>
            <w:r>
              <w:rPr>
                <w:rFonts w:ascii="Helvetica" w:hAnsi="Helvetica"/>
                <w:b/>
              </w:rPr>
              <w:t>Autonomie</w:t>
            </w:r>
          </w:p>
        </w:tc>
        <w:tc>
          <w:tcPr>
            <w:tcW w:w="5518" w:type="dxa"/>
          </w:tcPr>
          <w:p w14:paraId="6A662BF3" w14:textId="165C2E78" w:rsidR="00A72B0D" w:rsidRPr="00C33AEF" w:rsidRDefault="004F2E4B" w:rsidP="00C45479">
            <w:pPr>
              <w:overflowPunct/>
              <w:autoSpaceDE/>
              <w:autoSpaceDN/>
              <w:adjustRightInd/>
              <w:spacing w:before="120" w:line="300" w:lineRule="auto"/>
              <w:textAlignment w:val="auto"/>
              <w:rPr>
                <w:rFonts w:ascii="Helvetica" w:hAnsi="Helvetica" w:cs="Helvetica"/>
                <w:szCs w:val="22"/>
              </w:rPr>
            </w:pPr>
            <w:r>
              <w:rPr>
                <w:rFonts w:ascii="Helvetica" w:hAnsi="Helvetica"/>
              </w:rPr>
              <w:t>jusqu’à 60 minutes</w:t>
            </w:r>
          </w:p>
        </w:tc>
      </w:tr>
      <w:tr w:rsidR="00A72B0D" w:rsidRPr="00C33AEF" w14:paraId="7145CA7C" w14:textId="77777777" w:rsidTr="00C61833">
        <w:tc>
          <w:tcPr>
            <w:tcW w:w="3544" w:type="dxa"/>
          </w:tcPr>
          <w:p w14:paraId="5BB660ED" w14:textId="368FF59D" w:rsidR="00A72B0D" w:rsidRPr="00C33AEF" w:rsidRDefault="00A72B0D" w:rsidP="00C45479">
            <w:pPr>
              <w:overflowPunct/>
              <w:autoSpaceDE/>
              <w:autoSpaceDN/>
              <w:adjustRightInd/>
              <w:spacing w:before="120" w:line="300" w:lineRule="auto"/>
              <w:textAlignment w:val="auto"/>
              <w:rPr>
                <w:rFonts w:ascii="Helvetica" w:hAnsi="Helvetica" w:cs="Helvetica"/>
                <w:b/>
                <w:bCs/>
                <w:szCs w:val="22"/>
              </w:rPr>
            </w:pPr>
            <w:r>
              <w:rPr>
                <w:rFonts w:ascii="Helvetica" w:hAnsi="Helvetica"/>
                <w:b/>
              </w:rPr>
              <w:t>Couleur</w:t>
            </w:r>
          </w:p>
        </w:tc>
        <w:tc>
          <w:tcPr>
            <w:tcW w:w="5518" w:type="dxa"/>
          </w:tcPr>
          <w:p w14:paraId="7EB14234" w14:textId="7D095416" w:rsidR="00A72B0D" w:rsidRPr="00C33AEF" w:rsidRDefault="00A72B0D" w:rsidP="00C45479">
            <w:pPr>
              <w:overflowPunct/>
              <w:autoSpaceDE/>
              <w:autoSpaceDN/>
              <w:adjustRightInd/>
              <w:spacing w:before="120" w:line="300" w:lineRule="auto"/>
              <w:textAlignment w:val="auto"/>
              <w:rPr>
                <w:rFonts w:ascii="Helvetica" w:hAnsi="Helvetica" w:cs="Helvetica"/>
                <w:szCs w:val="22"/>
              </w:rPr>
            </w:pPr>
            <w:r>
              <w:rPr>
                <w:rFonts w:ascii="Helvetica" w:hAnsi="Helvetica"/>
              </w:rPr>
              <w:t>Gris graphite et bleu</w:t>
            </w:r>
          </w:p>
        </w:tc>
      </w:tr>
    </w:tbl>
    <w:p w14:paraId="5D1B4746" w14:textId="7925213A" w:rsidR="009442F2" w:rsidRPr="00C33AEF" w:rsidRDefault="009442F2" w:rsidP="009442F2">
      <w:pPr>
        <w:tabs>
          <w:tab w:val="center" w:pos="4536"/>
        </w:tabs>
        <w:overflowPunct/>
        <w:spacing w:before="480" w:line="300" w:lineRule="auto"/>
        <w:textAlignment w:val="auto"/>
        <w:rPr>
          <w:rFonts w:ascii="Helvetica" w:hAnsi="Helvetica" w:cs="Helvetica"/>
          <w:color w:val="000000"/>
          <w:szCs w:val="22"/>
        </w:rPr>
      </w:pPr>
      <w:r>
        <w:rPr>
          <w:rFonts w:ascii="Helvetica" w:hAnsi="Helvetica"/>
          <w:b/>
          <w:color w:val="000000"/>
        </w:rPr>
        <w:lastRenderedPageBreak/>
        <w:t>Contact médias</w:t>
      </w:r>
    </w:p>
    <w:p w14:paraId="7A8A42DC" w14:textId="5B493CC9" w:rsidR="009442F2" w:rsidRPr="00CB02DC" w:rsidRDefault="00CB02DC" w:rsidP="009442F2">
      <w:pPr>
        <w:overflowPunct/>
        <w:spacing w:before="0" w:line="300" w:lineRule="auto"/>
        <w:textAlignment w:val="auto"/>
        <w:rPr>
          <w:rFonts w:ascii="Helvetica" w:hAnsi="Helvetica" w:cs="Helvetica"/>
          <w:color w:val="000000"/>
          <w:szCs w:val="22"/>
        </w:rPr>
      </w:pPr>
      <w:r>
        <w:rPr>
          <w:rFonts w:ascii="Helvetica" w:hAnsi="Helvetica"/>
          <w:color w:val="000000"/>
        </w:rPr>
        <w:t xml:space="preserve">Roman </w:t>
      </w:r>
      <w:proofErr w:type="spellStart"/>
      <w:r>
        <w:rPr>
          <w:rFonts w:ascii="Helvetica" w:hAnsi="Helvetica"/>
          <w:color w:val="000000"/>
        </w:rPr>
        <w:t>Berther</w:t>
      </w:r>
      <w:proofErr w:type="spellEnd"/>
    </w:p>
    <w:p w14:paraId="32E2AD4E" w14:textId="77777777" w:rsidR="00CB02DC" w:rsidRPr="00CB02DC" w:rsidRDefault="00CB02DC" w:rsidP="009442F2">
      <w:pPr>
        <w:overflowPunct/>
        <w:spacing w:before="0" w:line="300" w:lineRule="auto"/>
        <w:textAlignment w:val="auto"/>
        <w:rPr>
          <w:rFonts w:ascii="Helvetica" w:hAnsi="Helvetica" w:cs="Helvetica"/>
          <w:color w:val="000000"/>
          <w:szCs w:val="22"/>
        </w:rPr>
      </w:pPr>
      <w:bookmarkStart w:id="2" w:name="email"/>
      <w:r>
        <w:rPr>
          <w:rFonts w:ascii="Helvetica" w:hAnsi="Helvetica"/>
          <w:color w:val="000000" w:themeColor="text1"/>
        </w:rPr>
        <w:t>Téléphone (ligne directe) : +41 56 417 25 40</w:t>
      </w:r>
      <w:r>
        <w:rPr>
          <w:rFonts w:ascii="Helvetica" w:hAnsi="Helvetica"/>
          <w:color w:val="000000"/>
        </w:rPr>
        <w:t xml:space="preserve"> </w:t>
      </w:r>
    </w:p>
    <w:p w14:paraId="53B75490" w14:textId="180C1AAA" w:rsidR="009442F2" w:rsidRPr="00967015" w:rsidRDefault="009442F2" w:rsidP="009442F2">
      <w:pPr>
        <w:overflowPunct/>
        <w:spacing w:before="0" w:line="300" w:lineRule="auto"/>
        <w:textAlignment w:val="auto"/>
        <w:rPr>
          <w:rFonts w:ascii="Helvetica" w:eastAsiaTheme="minorEastAsia" w:hAnsi="Helvetica" w:cs="Helvetica"/>
          <w:noProof/>
          <w:color w:val="0070C0"/>
          <w:szCs w:val="22"/>
        </w:rPr>
      </w:pPr>
      <w:r>
        <w:rPr>
          <w:rFonts w:ascii="Helvetica" w:hAnsi="Helvetica"/>
          <w:color w:val="000000"/>
        </w:rPr>
        <w:t xml:space="preserve">E-mail : </w:t>
      </w:r>
      <w:bookmarkEnd w:id="2"/>
      <w:r w:rsidR="00CB02DC" w:rsidRPr="00CB02DC">
        <w:rPr>
          <w:rFonts w:ascii="Helvetica" w:eastAsiaTheme="minorEastAsia" w:hAnsi="Helvetica" w:cs="Helvetica"/>
          <w:color w:val="0070C0"/>
        </w:rPr>
        <w:fldChar w:fldCharType="begin"/>
      </w:r>
      <w:r w:rsidR="00CB02DC" w:rsidRPr="00967015">
        <w:rPr>
          <w:rFonts w:ascii="Helvetica" w:eastAsiaTheme="minorEastAsia" w:hAnsi="Helvetica" w:cs="Helvetica"/>
          <w:color w:val="0070C0"/>
        </w:rPr>
        <w:instrText xml:space="preserve"> HYPERLINK "mailto:roman.berther@miele.com" </w:instrText>
      </w:r>
      <w:r w:rsidR="00CB02DC" w:rsidRPr="00CB02DC">
        <w:rPr>
          <w:rFonts w:ascii="Helvetica" w:eastAsiaTheme="minorEastAsia" w:hAnsi="Helvetica" w:cs="Helvetica"/>
          <w:color w:val="0070C0"/>
        </w:rPr>
        <w:fldChar w:fldCharType="separate"/>
      </w:r>
      <w:r>
        <w:rPr>
          <w:rStyle w:val="Hyperlink"/>
          <w:rFonts w:ascii="Helvetica" w:hAnsi="Helvetica"/>
          <w:color w:val="0070C0"/>
        </w:rPr>
        <w:t>roman.berther@miele.com</w:t>
      </w:r>
      <w:r w:rsidR="00CB02DC" w:rsidRPr="00CB02DC">
        <w:rPr>
          <w:rFonts w:ascii="Helvetica" w:eastAsiaTheme="minorEastAsia" w:hAnsi="Helvetica" w:cs="Helvetica"/>
          <w:color w:val="0070C0"/>
        </w:rPr>
        <w:fldChar w:fldCharType="end"/>
      </w:r>
    </w:p>
    <w:p w14:paraId="2367B770" w14:textId="77777777" w:rsidR="00436096" w:rsidRPr="00C45479" w:rsidRDefault="00436096" w:rsidP="009442F2">
      <w:pPr>
        <w:overflowPunct/>
        <w:spacing w:before="0" w:line="300" w:lineRule="auto"/>
        <w:textAlignment w:val="auto"/>
        <w:rPr>
          <w:rFonts w:ascii="Helvetica" w:hAnsi="Helvetica" w:cs="Helvetica"/>
          <w:color w:val="000000"/>
          <w:sz w:val="11"/>
          <w:szCs w:val="11"/>
          <w:lang w:val="it-CH" w:eastAsia="zh-TW"/>
        </w:rPr>
      </w:pPr>
    </w:p>
    <w:p w14:paraId="632F4851" w14:textId="77777777" w:rsidR="00CB02DC" w:rsidRDefault="00CB02DC" w:rsidP="00CB02DC">
      <w:pPr>
        <w:spacing w:line="300" w:lineRule="auto"/>
        <w:rPr>
          <w:rFonts w:cs="Arial"/>
          <w:sz w:val="21"/>
          <w:szCs w:val="21"/>
        </w:rPr>
      </w:pPr>
      <w:r>
        <w:rPr>
          <w:b/>
          <w:sz w:val="21"/>
        </w:rPr>
        <w:t>À propos de l’entreprise :</w:t>
      </w:r>
      <w:r>
        <w:rPr>
          <w:sz w:val="21"/>
        </w:rPr>
        <w:t xml:space="preserve"> Miele est le leader mondial sur le marché des appareils ménagers haut de gamme pour les secteurs de la cuisine, de la pâtisserie, de la cuisson vapeur, de la réfrigération-congélation, de la préparation de café, des lave-vaisselle, des lave-linge et de l’entretien des sols. L’entreprise fabrique également des lave-vaisselle, lave-linge et sèche-linge destinés à un usage industriel ainsi que des laveurs-désinfecteurs pour les équipements médicaux et de laboratoire (“Miele Professional”). Fondée en 1899, l’entreprise est représentée dans presque 100 pays, que ce soit par ses propres sociétés de distribution ou par ses importateurs. Actuellement gérée par la 4</w:t>
      </w:r>
      <w:r>
        <w:rPr>
          <w:sz w:val="21"/>
          <w:vertAlign w:val="superscript"/>
        </w:rPr>
        <w:t>e</w:t>
      </w:r>
      <w:r>
        <w:rPr>
          <w:sz w:val="21"/>
        </w:rPr>
        <w:t> génération de la famille fondatrice, elle emploie quelque 22'000 personnes dans le monde entier, dont 430 environ dans la société de distribution suisse.</w:t>
      </w:r>
    </w:p>
    <w:p w14:paraId="27F64676" w14:textId="318507BE" w:rsidR="00CB02DC" w:rsidRDefault="00CB02DC" w:rsidP="00CB02DC">
      <w:pPr>
        <w:spacing w:line="300" w:lineRule="auto"/>
        <w:rPr>
          <w:rStyle w:val="Hyperlink"/>
          <w:rFonts w:cs="Arial"/>
          <w:sz w:val="21"/>
          <w:szCs w:val="21"/>
        </w:rPr>
      </w:pPr>
      <w:r>
        <w:rPr>
          <w:sz w:val="21"/>
        </w:rPr>
        <w:t xml:space="preserve">Vous trouverez de plus amples informations sur : </w:t>
      </w:r>
      <w:hyperlink r:id="rId8" w:history="1">
        <w:r>
          <w:rPr>
            <w:rStyle w:val="Hyperlink"/>
            <w:sz w:val="21"/>
          </w:rPr>
          <w:t>www.miele.ch</w:t>
        </w:r>
      </w:hyperlink>
    </w:p>
    <w:p w14:paraId="5786C67C" w14:textId="77777777" w:rsidR="002F5A5E" w:rsidRPr="00C45479" w:rsidRDefault="002F5A5E" w:rsidP="00CB02DC">
      <w:pPr>
        <w:spacing w:line="300" w:lineRule="auto"/>
        <w:rPr>
          <w:rFonts w:cs="Arial"/>
          <w:sz w:val="13"/>
          <w:szCs w:val="13"/>
        </w:rPr>
      </w:pPr>
    </w:p>
    <w:p w14:paraId="57F5E82D" w14:textId="6879614E" w:rsidR="00640717" w:rsidRDefault="00640717" w:rsidP="002F5A5E">
      <w:pPr>
        <w:spacing w:before="0"/>
        <w:rPr>
          <w:rFonts w:ascii="Helvetica" w:hAnsi="Helvetica" w:cs="Helvetica"/>
          <w:b/>
        </w:rPr>
      </w:pPr>
      <w:r>
        <w:rPr>
          <w:rFonts w:ascii="Helvetica" w:hAnsi="Helvetica"/>
          <w:b/>
        </w:rPr>
        <w:t>Trois photos accompagnent le texte</w:t>
      </w:r>
    </w:p>
    <w:p w14:paraId="1396DA82" w14:textId="77777777" w:rsidR="002F5A5E" w:rsidRPr="00C33AEF" w:rsidRDefault="002F5A5E" w:rsidP="002F5A5E">
      <w:pPr>
        <w:spacing w:before="0"/>
        <w:rPr>
          <w:rFonts w:ascii="Helvetica" w:hAnsi="Helvetica" w:cs="Helvetica"/>
          <w:b/>
        </w:rPr>
      </w:pPr>
    </w:p>
    <w:p w14:paraId="2A2998AC" w14:textId="6249B735" w:rsidR="00640717" w:rsidRPr="002F5A5E" w:rsidRDefault="00640717" w:rsidP="002F5A5E">
      <w:pPr>
        <w:spacing w:before="0"/>
        <w:rPr>
          <w:rFonts w:cs="Arial"/>
          <w:sz w:val="21"/>
          <w:szCs w:val="21"/>
        </w:rPr>
      </w:pPr>
      <w:r>
        <w:rPr>
          <w:b/>
          <w:noProof/>
          <w:sz w:val="21"/>
        </w:rPr>
        <mc:AlternateContent>
          <mc:Choice Requires="wps">
            <w:drawing>
              <wp:anchor distT="0" distB="0" distL="114300" distR="114300" simplePos="0" relativeHeight="251656192" behindDoc="1" locked="0" layoutInCell="1" allowOverlap="1" wp14:anchorId="3E2C19E3" wp14:editId="02EDEB5F">
                <wp:simplePos x="0" y="0"/>
                <wp:positionH relativeFrom="margin">
                  <wp:align>left</wp:align>
                </wp:positionH>
                <wp:positionV relativeFrom="paragraph">
                  <wp:posOffset>11430</wp:posOffset>
                </wp:positionV>
                <wp:extent cx="1296035" cy="972185"/>
                <wp:effectExtent l="0" t="0" r="0" b="0"/>
                <wp:wrapTight wrapText="bothSides">
                  <wp:wrapPolygon edited="0">
                    <wp:start x="0" y="0"/>
                    <wp:lineTo x="0" y="21163"/>
                    <wp:lineTo x="21272" y="21163"/>
                    <wp:lineTo x="21272" y="0"/>
                    <wp:lineTo x="0" y="0"/>
                  </wp:wrapPolygon>
                </wp:wrapTight>
                <wp:docPr id="7" name="Rechteck 7"/>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9"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08B2787" id="Rechteck 7" o:spid="_x0000_s1026" style="position:absolute;margin-left:0;margin-top:.9pt;width:102.05pt;height:76.55pt;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" stroked="f" strokeweight="1pt">
                <v:fill r:id="rId10" o:title="" recolor="t" rotate="t" type="frame"/>
                <w10:wrap type="tight" anchorx="margin"/>
              </v:rect>
            </w:pict>
          </mc:Fallback>
        </mc:AlternateContent>
      </w:r>
      <w:r>
        <w:rPr>
          <w:b/>
          <w:sz w:val="21"/>
        </w:rPr>
        <w:t>Photo 1 :</w:t>
      </w:r>
      <w:r>
        <w:rPr>
          <w:sz w:val="21"/>
        </w:rPr>
        <w:t xml:space="preserve"> Le nouveau Miele </w:t>
      </w:r>
      <w:proofErr w:type="spellStart"/>
      <w:r>
        <w:rPr>
          <w:sz w:val="21"/>
        </w:rPr>
        <w:t>Triflex</w:t>
      </w:r>
      <w:proofErr w:type="spellEnd"/>
      <w:r>
        <w:rPr>
          <w:sz w:val="21"/>
        </w:rPr>
        <w:t xml:space="preserve"> HX2 convainc avec 60 % de puissance en plus par rapport à son prédécesseur ,grâce au nouveau moteur Digital </w:t>
      </w:r>
      <w:proofErr w:type="spellStart"/>
      <w:r>
        <w:rPr>
          <w:sz w:val="21"/>
        </w:rPr>
        <w:t>Efficiency</w:t>
      </w:r>
      <w:proofErr w:type="spellEnd"/>
      <w:r>
        <w:rPr>
          <w:sz w:val="21"/>
        </w:rPr>
        <w:t xml:space="preserve">, à la brosse électrique Multi </w:t>
      </w:r>
      <w:proofErr w:type="spellStart"/>
      <w:r>
        <w:rPr>
          <w:sz w:val="21"/>
        </w:rPr>
        <w:t>Floor</w:t>
      </w:r>
      <w:proofErr w:type="spellEnd"/>
      <w:r>
        <w:rPr>
          <w:sz w:val="21"/>
        </w:rPr>
        <w:t xml:space="preserve"> XXL et à la technologie Vortex. (Photo : Miele)</w:t>
      </w:r>
    </w:p>
    <w:p w14:paraId="490C10D5" w14:textId="7C6B41B9" w:rsidR="00AF5999" w:rsidRDefault="00AF5999" w:rsidP="002F5A5E">
      <w:pPr>
        <w:spacing w:before="0"/>
        <w:rPr>
          <w:rFonts w:ascii="Helvetica" w:hAnsi="Helvetica" w:cs="Helvetica"/>
        </w:rPr>
      </w:pPr>
    </w:p>
    <w:p w14:paraId="39C5487A" w14:textId="77777777" w:rsidR="002F5A5E" w:rsidRPr="00AF5999" w:rsidRDefault="002F5A5E" w:rsidP="002F5A5E">
      <w:pPr>
        <w:spacing w:before="0"/>
        <w:rPr>
          <w:rFonts w:ascii="Helvetica" w:hAnsi="Helvetica" w:cs="Helvetica"/>
        </w:rPr>
      </w:pPr>
    </w:p>
    <w:p w14:paraId="16007E8A" w14:textId="2A9F4B47" w:rsidR="00640717" w:rsidRDefault="00640717" w:rsidP="002F5A5E">
      <w:pPr>
        <w:spacing w:before="0"/>
        <w:ind w:left="1416"/>
        <w:rPr>
          <w:rFonts w:cs="Arial"/>
          <w:sz w:val="21"/>
          <w:szCs w:val="21"/>
        </w:rPr>
      </w:pPr>
      <w:r>
        <w:rPr>
          <w:rFonts w:ascii="Helvetica" w:hAnsi="Helvetica"/>
          <w:noProof/>
        </w:rPr>
        <mc:AlternateContent>
          <mc:Choice Requires="wps">
            <w:drawing>
              <wp:anchor distT="0" distB="0" distL="114300" distR="114300" simplePos="0" relativeHeight="251658240" behindDoc="1" locked="0" layoutInCell="1" allowOverlap="1" wp14:anchorId="782D31BA" wp14:editId="1A3CAE26">
                <wp:simplePos x="0" y="0"/>
                <wp:positionH relativeFrom="margin">
                  <wp:align>left</wp:align>
                </wp:positionH>
                <wp:positionV relativeFrom="paragraph">
                  <wp:posOffset>1905</wp:posOffset>
                </wp:positionV>
                <wp:extent cx="1296035" cy="972185"/>
                <wp:effectExtent l="0" t="0" r="0" b="0"/>
                <wp:wrapTight wrapText="bothSides">
                  <wp:wrapPolygon edited="0">
                    <wp:start x="0" y="0"/>
                    <wp:lineTo x="0" y="21163"/>
                    <wp:lineTo x="21272" y="21163"/>
                    <wp:lineTo x="21272" y="0"/>
                    <wp:lineTo x="0" y="0"/>
                  </wp:wrapPolygon>
                </wp:wrapTight>
                <wp:docPr id="1" name="Rechteck 1"/>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4D800675" id="Rechteck 1" o:spid="_x0000_s1026" style="position:absolute;margin-left:0;margin-top:.15pt;width:102.05pt;height:76.55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" stroked="f" strokeweight="1pt">
                <v:fill r:id="rId16" o:title="" recolor="t" rotate="t" type="frame"/>
                <w10:wrap type="tight" anchorx="margin"/>
              </v:rect>
            </w:pict>
          </mc:Fallback>
        </mc:AlternateContent>
      </w:r>
      <w:r>
        <w:rPr>
          <w:rFonts w:ascii="Helvetica" w:hAnsi="Helvetica"/>
          <w:b/>
        </w:rPr>
        <w:t xml:space="preserve">Photo 2 : </w:t>
      </w:r>
      <w:r>
        <w:rPr>
          <w:sz w:val="21"/>
        </w:rPr>
        <w:t xml:space="preserve">Un appareil aux multiples talents : qu’il soit utilisé comme aspirateur “normal” ou comme aspirateur à main, le </w:t>
      </w:r>
      <w:proofErr w:type="spellStart"/>
      <w:r>
        <w:rPr>
          <w:sz w:val="21"/>
        </w:rPr>
        <w:t>Triflex</w:t>
      </w:r>
      <w:proofErr w:type="spellEnd"/>
      <w:r>
        <w:rPr>
          <w:sz w:val="21"/>
        </w:rPr>
        <w:t xml:space="preserve"> HX2 peut être rapidement transformé. La </w:t>
      </w:r>
      <w:proofErr w:type="spellStart"/>
      <w:r>
        <w:rPr>
          <w:sz w:val="21"/>
        </w:rPr>
        <w:t>PowerUnit</w:t>
      </w:r>
      <w:proofErr w:type="spellEnd"/>
      <w:r>
        <w:rPr>
          <w:sz w:val="21"/>
        </w:rPr>
        <w:t>, composée d’un bloc moteur, d’une batterie et d’un compartiment à poussière, en est la pièce maîtresse. (Photo : Miele)</w:t>
      </w:r>
    </w:p>
    <w:p w14:paraId="3C17BCA2" w14:textId="77777777" w:rsidR="002F5A5E" w:rsidRDefault="002F5A5E" w:rsidP="002F5A5E">
      <w:pPr>
        <w:spacing w:before="0"/>
        <w:ind w:left="1416"/>
        <w:rPr>
          <w:rFonts w:ascii="Helvetica" w:hAnsi="Helvetica" w:cs="Helvetica"/>
          <w:bCs/>
          <w:szCs w:val="22"/>
        </w:rPr>
      </w:pPr>
    </w:p>
    <w:p w14:paraId="2D7BCD0A" w14:textId="77777777" w:rsidR="002F5A5E" w:rsidRPr="00C33AEF" w:rsidRDefault="002F5A5E" w:rsidP="00C45479">
      <w:pPr>
        <w:spacing w:before="0"/>
        <w:rPr>
          <w:rFonts w:ascii="Helvetica" w:hAnsi="Helvetica" w:cs="Helvetica"/>
          <w:bCs/>
          <w:szCs w:val="22"/>
        </w:rPr>
      </w:pPr>
    </w:p>
    <w:p w14:paraId="2C032CC8" w14:textId="1F887AD7" w:rsidR="00640717" w:rsidRPr="00183985" w:rsidRDefault="00640717" w:rsidP="002F5A5E">
      <w:pPr>
        <w:spacing w:before="0"/>
        <w:ind w:left="1416"/>
        <w:rPr>
          <w:rFonts w:ascii="Helvetica" w:hAnsi="Helvetica" w:cs="Helvetica"/>
          <w:b/>
          <w:bCs/>
        </w:rPr>
      </w:pPr>
      <w:r>
        <w:rPr>
          <w:rFonts w:ascii="Helvetica" w:hAnsi="Helvetica"/>
          <w:b/>
          <w:noProof/>
        </w:rPr>
        <mc:AlternateContent>
          <mc:Choice Requires="wps">
            <w:drawing>
              <wp:anchor distT="0" distB="0" distL="114300" distR="114300" simplePos="0" relativeHeight="251660288" behindDoc="1" locked="0" layoutInCell="1" allowOverlap="1" wp14:anchorId="4FC650B2" wp14:editId="2FD7289F">
                <wp:simplePos x="0" y="0"/>
                <wp:positionH relativeFrom="margin">
                  <wp:align>left</wp:align>
                </wp:positionH>
                <wp:positionV relativeFrom="paragraph">
                  <wp:posOffset>4445</wp:posOffset>
                </wp:positionV>
                <wp:extent cx="1296035" cy="972185"/>
                <wp:effectExtent l="0" t="0" r="0" b="0"/>
                <wp:wrapTight wrapText="bothSides">
                  <wp:wrapPolygon edited="0">
                    <wp:start x="0" y="0"/>
                    <wp:lineTo x="0" y="21163"/>
                    <wp:lineTo x="21272" y="21163"/>
                    <wp:lineTo x="21272" y="0"/>
                    <wp:lineTo x="0" y="0"/>
                  </wp:wrapPolygon>
                </wp:wrapTight>
                <wp:docPr id="4" name="Rechteck 4"/>
                <wp:cNvGraphicFramePr/>
                <a:graphic xmlns:a="http://schemas.openxmlformats.org/drawingml/2006/main">
                  <a:graphicData uri="http://schemas.microsoft.com/office/word/2010/wordprocessingShape">
                    <wps:wsp>
                      <wps:cNvSpPr/>
                      <wps:spPr>
                        <a:xfrm>
                          <a:off x="0" y="0"/>
                          <a:ext cx="1296035" cy="972185"/>
                        </a:xfrm>
                        <a:prstGeom prst="rect">
                          <a:avLst/>
                        </a:prstGeom>
                        <a:blipFill dpi="0" rotWithShape="1">
                          <a:blip r:embed="rId17"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1C211FB8" id="Rechteck 4" o:spid="_x0000_s1026" style="position:absolute;margin-left:0;margin-top:.35pt;width:102.05pt;height:76.55pt;z-index:-2516561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" stroked="f" strokeweight="1pt">
                <v:fill r:id="rId18" o:title="" recolor="t" rotate="t" type="frame"/>
                <w10:wrap type="tight" anchorx="margin"/>
              </v:rect>
            </w:pict>
          </mc:Fallback>
        </mc:AlternateContent>
      </w:r>
      <w:r>
        <w:rPr>
          <w:rFonts w:ascii="Helvetica" w:hAnsi="Helvetica"/>
          <w:b/>
        </w:rPr>
        <w:t xml:space="preserve">Photo 3 : </w:t>
      </w:r>
      <w:r>
        <w:rPr>
          <w:sz w:val="21"/>
        </w:rPr>
        <w:t xml:space="preserve">Le </w:t>
      </w:r>
      <w:proofErr w:type="spellStart"/>
      <w:r>
        <w:rPr>
          <w:sz w:val="21"/>
        </w:rPr>
        <w:t>Triflex</w:t>
      </w:r>
      <w:proofErr w:type="spellEnd"/>
      <w:r>
        <w:rPr>
          <w:sz w:val="21"/>
        </w:rPr>
        <w:t xml:space="preserve"> HX1 reste dans la gamme sous une forme enrichie et sous le nom de modèle </w:t>
      </w:r>
      <w:proofErr w:type="spellStart"/>
      <w:r>
        <w:rPr>
          <w:sz w:val="21"/>
        </w:rPr>
        <w:t>Triflex</w:t>
      </w:r>
      <w:proofErr w:type="spellEnd"/>
      <w:r>
        <w:rPr>
          <w:sz w:val="21"/>
        </w:rPr>
        <w:t xml:space="preserve"> HX1 </w:t>
      </w:r>
      <w:proofErr w:type="spellStart"/>
      <w:r>
        <w:rPr>
          <w:sz w:val="21"/>
        </w:rPr>
        <w:t>Facelift</w:t>
      </w:r>
      <w:proofErr w:type="spellEnd"/>
      <w:r>
        <w:rPr>
          <w:sz w:val="21"/>
        </w:rPr>
        <w:t>. (Photo : Miele)</w:t>
      </w:r>
    </w:p>
    <w:p w14:paraId="0ABC8FE4" w14:textId="77777777" w:rsidR="0099179E" w:rsidRDefault="0099179E" w:rsidP="002F5A5E">
      <w:pPr>
        <w:tabs>
          <w:tab w:val="left" w:pos="1701"/>
        </w:tabs>
        <w:spacing w:before="0"/>
        <w:rPr>
          <w:rFonts w:ascii="Helvetica" w:hAnsi="Helvetica" w:cs="Helvetica"/>
        </w:rPr>
      </w:pPr>
    </w:p>
    <w:p w14:paraId="1734B107" w14:textId="6C3E15FB" w:rsidR="0099179E" w:rsidRDefault="0099179E" w:rsidP="002F5A5E">
      <w:pPr>
        <w:tabs>
          <w:tab w:val="left" w:pos="1701"/>
        </w:tabs>
        <w:spacing w:before="0"/>
        <w:rPr>
          <w:rFonts w:ascii="Helvetica" w:hAnsi="Helvetica" w:cs="Helvetica"/>
        </w:rPr>
      </w:pPr>
    </w:p>
    <w:p w14:paraId="24DE1D32" w14:textId="7812C6ED" w:rsidR="002F5A5E" w:rsidRDefault="002F5A5E" w:rsidP="002F5A5E">
      <w:pPr>
        <w:tabs>
          <w:tab w:val="left" w:pos="1701"/>
        </w:tabs>
        <w:spacing w:before="0"/>
        <w:rPr>
          <w:rFonts w:ascii="Helvetica" w:hAnsi="Helvetica" w:cs="Helvetica"/>
        </w:rPr>
      </w:pPr>
    </w:p>
    <w:p w14:paraId="0366620B" w14:textId="09CC01DD" w:rsidR="002F5A5E" w:rsidRDefault="002F5A5E" w:rsidP="002F5A5E">
      <w:pPr>
        <w:tabs>
          <w:tab w:val="left" w:pos="1701"/>
        </w:tabs>
        <w:spacing w:before="0"/>
        <w:rPr>
          <w:rFonts w:ascii="Helvetica" w:hAnsi="Helvetica" w:cs="Helvetica"/>
        </w:rPr>
      </w:pPr>
    </w:p>
    <w:p w14:paraId="262FCFF4" w14:textId="77777777" w:rsidR="002F5A5E" w:rsidRDefault="002F5A5E" w:rsidP="002F5A5E">
      <w:pPr>
        <w:tabs>
          <w:tab w:val="left" w:pos="1701"/>
        </w:tabs>
        <w:spacing w:before="0"/>
        <w:rPr>
          <w:rFonts w:ascii="Helvetica" w:hAnsi="Helvetica" w:cs="Helvetica"/>
        </w:rPr>
      </w:pPr>
    </w:p>
    <w:p w14:paraId="10C115B0" w14:textId="52CD76E2" w:rsidR="00C33AEF" w:rsidRDefault="00C33AEF" w:rsidP="002F5A5E">
      <w:pPr>
        <w:tabs>
          <w:tab w:val="left" w:pos="1701"/>
        </w:tabs>
        <w:spacing w:before="0"/>
        <w:rPr>
          <w:rStyle w:val="Hyperlink"/>
        </w:rPr>
      </w:pPr>
      <w:r>
        <w:rPr>
          <w:rFonts w:ascii="Helvetica" w:hAnsi="Helvetica"/>
        </w:rPr>
        <w:t xml:space="preserve">Pour télécharger le texte et les photos : </w:t>
      </w:r>
      <w:r>
        <w:rPr>
          <w:rFonts w:ascii="Helvetica" w:hAnsi="Helvetica"/>
        </w:rPr>
        <w:tab/>
      </w:r>
      <w:hyperlink r:id="rId19" w:history="1">
        <w:r>
          <w:rPr>
            <w:rStyle w:val="Hyperlink"/>
          </w:rPr>
          <w:t>https://www.miele.ch/fr/m/communiques-de-presse-312.htm</w:t>
        </w:r>
      </w:hyperlink>
    </w:p>
    <w:p w14:paraId="2F56ABF9" w14:textId="64F9FA6C" w:rsidR="002F5A5E" w:rsidRDefault="002F5A5E" w:rsidP="002F5A5E">
      <w:pPr>
        <w:tabs>
          <w:tab w:val="left" w:pos="1701"/>
        </w:tabs>
        <w:spacing w:before="0"/>
        <w:rPr>
          <w:rFonts w:ascii="Helvetica" w:hAnsi="Helvetica" w:cs="Helvetica"/>
        </w:rPr>
      </w:pPr>
    </w:p>
    <w:p w14:paraId="6508F4D9" w14:textId="77777777" w:rsidR="00C45479" w:rsidRPr="0099179E" w:rsidRDefault="00C45479" w:rsidP="002F5A5E">
      <w:pPr>
        <w:tabs>
          <w:tab w:val="left" w:pos="1701"/>
        </w:tabs>
        <w:spacing w:before="0"/>
        <w:rPr>
          <w:rFonts w:ascii="Helvetica" w:hAnsi="Helvetica" w:cs="Helvetica"/>
        </w:rPr>
      </w:pPr>
    </w:p>
    <w:p w14:paraId="1EDFA1E0" w14:textId="77777777" w:rsidR="00315111" w:rsidRPr="009A1CB9" w:rsidRDefault="00315111" w:rsidP="002F5A5E">
      <w:pPr>
        <w:tabs>
          <w:tab w:val="left" w:pos="1701"/>
        </w:tabs>
        <w:spacing w:before="0"/>
        <w:rPr>
          <w:rFonts w:ascii="Helvetica" w:hAnsi="Helvetica" w:cs="Helvetica"/>
          <w:color w:val="000000"/>
          <w:szCs w:val="22"/>
        </w:rPr>
      </w:pPr>
      <w:r>
        <w:rPr>
          <w:rFonts w:ascii="Helvetica" w:hAnsi="Helvetica"/>
          <w:color w:val="000000"/>
        </w:rPr>
        <w:t xml:space="preserve">Suivez-nous : </w:t>
      </w:r>
      <w:r>
        <w:rPr>
          <w:rFonts w:ascii="Helvetica" w:hAnsi="Helvetica"/>
          <w:color w:val="000000"/>
        </w:rPr>
        <w:tab/>
      </w:r>
      <w:r>
        <w:rPr>
          <w:rFonts w:ascii="Helvetica" w:hAnsi="Helvetica"/>
          <w:color w:val="000000"/>
        </w:rPr>
        <w:tab/>
      </w:r>
      <w:r>
        <w:rPr>
          <w:noProof/>
        </w:rPr>
        <w:drawing>
          <wp:inline distT="0" distB="0" distL="0" distR="0" wp14:anchorId="52D49C3B" wp14:editId="417A6990">
            <wp:extent cx="163286" cy="133350"/>
            <wp:effectExtent l="0" t="0" r="8255" b="0"/>
            <wp:docPr id="8" name="Grafik 8" descr="C:\Users\deebela\Desktop\Twitter_logo_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ebela\Desktop\Twitter_logo_blue.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69496" cy="138422"/>
                    </a:xfrm>
                    <a:prstGeom prst="rect">
                      <a:avLst/>
                    </a:prstGeom>
                    <a:noFill/>
                    <a:ln>
                      <a:noFill/>
                    </a:ln>
                  </pic:spPr>
                </pic:pic>
              </a:graphicData>
            </a:graphic>
          </wp:inline>
        </w:drawing>
      </w:r>
      <w:r>
        <w:rPr>
          <w:rFonts w:ascii="Helvetica" w:hAnsi="Helvetica"/>
          <w:color w:val="000000"/>
        </w:rPr>
        <w:t xml:space="preserve"> @Miele_Presse</w:t>
      </w:r>
    </w:p>
    <w:p w14:paraId="0451DC3B" w14:textId="77777777" w:rsidR="00315111" w:rsidRPr="009A1CB9" w:rsidRDefault="00315111" w:rsidP="002F5A5E">
      <w:pPr>
        <w:tabs>
          <w:tab w:val="left" w:pos="1701"/>
        </w:tabs>
        <w:spacing w:before="0"/>
        <w:rPr>
          <w:rFonts w:ascii="Helvetica" w:hAnsi="Helvetica" w:cs="Helvetica"/>
          <w:szCs w:val="22"/>
        </w:rPr>
      </w:pPr>
      <w:r>
        <w:rPr>
          <w:rFonts w:ascii="Helvetica" w:hAnsi="Helvetica"/>
          <w:color w:val="000000"/>
        </w:rPr>
        <w:tab/>
      </w:r>
      <w:r>
        <w:rPr>
          <w:rFonts w:ascii="Helvetica" w:hAnsi="Helvetica"/>
          <w:color w:val="000000"/>
        </w:rPr>
        <w:tab/>
      </w:r>
      <w:r>
        <w:rPr>
          <w:noProof/>
        </w:rPr>
        <w:drawing>
          <wp:inline distT="0" distB="0" distL="0" distR="0" wp14:anchorId="103082E5" wp14:editId="301A4CE8">
            <wp:extent cx="171450" cy="17145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Pr>
          <w:rFonts w:ascii="Helvetica" w:hAnsi="Helvetica"/>
        </w:rPr>
        <w:t xml:space="preserve"> @</w:t>
      </w:r>
      <w:r>
        <w:rPr>
          <w:rFonts w:ascii="Helvetica" w:hAnsi="Helvetica"/>
          <w:color w:val="000000"/>
        </w:rPr>
        <w:t>mielesuisse</w:t>
      </w:r>
    </w:p>
    <w:p w14:paraId="537A6C58" w14:textId="6B3A1AD2" w:rsidR="00315111" w:rsidRPr="00CC2AC7" w:rsidRDefault="00315111" w:rsidP="002F5A5E">
      <w:pPr>
        <w:tabs>
          <w:tab w:val="left" w:pos="1701"/>
        </w:tabs>
        <w:spacing w:before="0"/>
        <w:rPr>
          <w:rFonts w:ascii="Helvetica" w:hAnsi="Helvetica" w:cs="Helvetica"/>
          <w:color w:val="000000"/>
          <w:szCs w:val="22"/>
        </w:rPr>
      </w:pPr>
      <w:r>
        <w:rPr>
          <w:rFonts w:ascii="Helvetica" w:hAnsi="Helvetica"/>
          <w:color w:val="000000"/>
        </w:rPr>
        <w:tab/>
      </w:r>
      <w:r>
        <w:rPr>
          <w:rFonts w:ascii="Helvetica" w:hAnsi="Helvetica"/>
          <w:color w:val="000000"/>
        </w:rPr>
        <w:tab/>
      </w:r>
      <w:r>
        <w:rPr>
          <w:noProof/>
        </w:rPr>
        <w:drawing>
          <wp:inline distT="0" distB="0" distL="0" distR="0" wp14:anchorId="7C051F38" wp14:editId="6B8B975C">
            <wp:extent cx="190500" cy="190500"/>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l="29146" t="11607" r="30151" b="15178"/>
                    <a:stretch>
                      <a:fillRect/>
                    </a:stretch>
                  </pic:blipFill>
                  <pic:spPr bwMode="auto">
                    <a:xfrm>
                      <a:off x="0" y="0"/>
                      <a:ext cx="190500" cy="190500"/>
                    </a:xfrm>
                    <a:prstGeom prst="rect">
                      <a:avLst/>
                    </a:prstGeom>
                    <a:noFill/>
                    <a:ln>
                      <a:noFill/>
                    </a:ln>
                  </pic:spPr>
                </pic:pic>
              </a:graphicData>
            </a:graphic>
          </wp:inline>
        </w:drawing>
      </w:r>
      <w:r>
        <w:rPr>
          <w:rFonts w:ascii="Helvetica" w:hAnsi="Helvetica"/>
          <w:color w:val="000000"/>
        </w:rPr>
        <w:t xml:space="preserve"> @mieleswitzerland</w:t>
      </w:r>
    </w:p>
    <w:p w14:paraId="3E952EE8" w14:textId="69EBD85C" w:rsidR="00C33AEF" w:rsidRPr="009A1CB9" w:rsidRDefault="00315111" w:rsidP="002F5A5E">
      <w:pPr>
        <w:tabs>
          <w:tab w:val="left" w:pos="1701"/>
        </w:tabs>
        <w:spacing w:before="0"/>
        <w:rPr>
          <w:rStyle w:val="Hyperlink"/>
          <w:rFonts w:ascii="Helvetica" w:hAnsi="Helvetica" w:cs="Helvetica"/>
          <w:color w:val="auto"/>
          <w:szCs w:val="22"/>
        </w:rPr>
      </w:pPr>
      <w:r>
        <w:rPr>
          <w:rFonts w:ascii="Helvetica" w:hAnsi="Helvetica"/>
        </w:rPr>
        <w:tab/>
      </w:r>
      <w:r>
        <w:rPr>
          <w:rFonts w:ascii="Helvetica" w:hAnsi="Helvetica"/>
        </w:rPr>
        <w:tab/>
      </w:r>
      <w:r>
        <w:rPr>
          <w:noProof/>
        </w:rPr>
        <w:drawing>
          <wp:inline distT="0" distB="0" distL="0" distR="0" wp14:anchorId="653A938A" wp14:editId="133AFD5C">
            <wp:extent cx="190500" cy="1905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l="73511"/>
                    <a:stretch>
                      <a:fillRect/>
                    </a:stretch>
                  </pic:blipFill>
                  <pic:spPr bwMode="auto">
                    <a:xfrm>
                      <a:off x="0" y="0"/>
                      <a:ext cx="190500" cy="190500"/>
                    </a:xfrm>
                    <a:prstGeom prst="rect">
                      <a:avLst/>
                    </a:prstGeom>
                    <a:noFill/>
                    <a:ln>
                      <a:noFill/>
                    </a:ln>
                  </pic:spPr>
                </pic:pic>
              </a:graphicData>
            </a:graphic>
          </wp:inline>
        </w:drawing>
      </w:r>
      <w:r>
        <w:rPr>
          <w:rFonts w:ascii="Helvetica" w:hAnsi="Helvetica"/>
        </w:rPr>
        <w:t xml:space="preserve"> Miele</w:t>
      </w:r>
    </w:p>
    <w:sectPr w:rsidR="00C33AEF" w:rsidRPr="009A1CB9" w:rsidSect="0099179E">
      <w:headerReference w:type="default" r:id="rId24"/>
      <w:footerReference w:type="default" r:id="rId25"/>
      <w:headerReference w:type="first" r:id="rId26"/>
      <w:footerReference w:type="first" r:id="rId27"/>
      <w:type w:val="continuous"/>
      <w:pgSz w:w="11906" w:h="16838"/>
      <w:pgMar w:top="1417" w:right="1417" w:bottom="1560" w:left="1417" w:header="0" w:footer="407"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82980C" w14:textId="77777777" w:rsidR="00CC713C" w:rsidRDefault="00CC713C" w:rsidP="000D0B3F">
      <w:pPr>
        <w:spacing w:before="0"/>
      </w:pPr>
      <w:r>
        <w:separator/>
      </w:r>
    </w:p>
  </w:endnote>
  <w:endnote w:type="continuationSeparator" w:id="0">
    <w:p w14:paraId="369EA0CD" w14:textId="77777777" w:rsidR="00CC713C" w:rsidRDefault="00CC713C"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3872" w14:textId="77777777" w:rsidR="003D6005" w:rsidRPr="00E85A8C" w:rsidRDefault="00CC713C"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sidR="00A86135">
              <w:rPr>
                <w:rFonts w:ascii="Helvetica" w:hAnsi="Helvetica" w:cs="Helvetica"/>
              </w:rPr>
              <w:t>- 2 -</w:t>
            </w:r>
            <w:r w:rsidR="003D6005" w:rsidRPr="00484756">
              <w:rPr>
                <w:rFonts w:ascii="Helvetica" w:eastAsiaTheme="majorEastAsia" w:hAnsi="Helvetica" w:cs="Helvetica"/>
                <w:sz w:val="48"/>
              </w:rPr>
              <w:fldChar w:fldCharType="end"/>
            </w:r>
          </w:sdtContent>
        </w:sdt>
      </w:sdtContent>
    </w:sdt>
  </w:p>
  <w:p w14:paraId="65D843A8"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9400E" w14:textId="4CB8CF07" w:rsidR="00B36C04" w:rsidRPr="00971974" w:rsidRDefault="000E65D1" w:rsidP="00B36C04">
    <w:pPr>
      <w:pStyle w:val="Fuzeile"/>
      <w:tabs>
        <w:tab w:val="left" w:pos="1134"/>
        <w:tab w:val="left" w:pos="2552"/>
        <w:tab w:val="left" w:pos="3969"/>
        <w:tab w:val="left" w:pos="5387"/>
        <w:tab w:val="left" w:pos="6804"/>
      </w:tabs>
      <w:jc w:val="center"/>
    </w:pPr>
    <w:r>
      <w:rPr>
        <w:rFonts w:ascii="Helvetica" w:hAnsi="Helvetica"/>
        <w:b/>
        <w:sz w:val="14"/>
      </w:rPr>
      <w:br/>
    </w:r>
  </w:p>
  <w:p w14:paraId="56EB1CBF" w14:textId="3924E62D" w:rsidR="003D6005" w:rsidRDefault="00CC713C" w:rsidP="000E65D1">
    <w:pPr>
      <w:pStyle w:val="Fuzeile"/>
      <w:tabs>
        <w:tab w:val="left" w:pos="1134"/>
        <w:tab w:val="left" w:pos="2552"/>
        <w:tab w:val="left" w:pos="3969"/>
        <w:tab w:val="left" w:pos="5387"/>
        <w:tab w:val="left" w:pos="6804"/>
      </w:tabs>
      <w:jc w:val="center"/>
    </w:pPr>
    <w:sdt>
      <w:sdtPr>
        <w:rPr>
          <w:rFonts w:asciiTheme="majorHAnsi" w:eastAsiaTheme="majorEastAsia" w:hAnsiTheme="majorHAnsi" w:cstheme="majorBidi"/>
          <w:sz w:val="48"/>
          <w:szCs w:val="48"/>
        </w:rPr>
        <w:id w:val="281385002"/>
      </w:sdtPr>
      <w:sdtEndPr/>
      <w:sdtContent>
        <w:r w:rsidR="000E65D1">
          <w:rPr>
            <w:rFonts w:ascii="Helvetica" w:eastAsiaTheme="minorEastAsia" w:hAnsi="Helvetica" w:cs="Helvetica"/>
          </w:rPr>
          <w:fldChar w:fldCharType="begin"/>
        </w:r>
        <w:r w:rsidR="000E65D1">
          <w:rPr>
            <w:rFonts w:ascii="Helvetica" w:hAnsi="Helvetica" w:cs="Helvetica"/>
          </w:rPr>
          <w:instrText>PAGE   \* MERGEFORMAT</w:instrText>
        </w:r>
        <w:r w:rsidR="000E65D1">
          <w:rPr>
            <w:rFonts w:ascii="Helvetica" w:eastAsiaTheme="minorEastAsia" w:hAnsi="Helvetica" w:cs="Helvetica"/>
          </w:rPr>
          <w:fldChar w:fldCharType="separate"/>
        </w:r>
        <w:r w:rsidR="00A86135">
          <w:rPr>
            <w:rFonts w:ascii="Helvetica" w:hAnsi="Helvetica" w:cs="Helvetica"/>
          </w:rPr>
          <w:t>- 1 -</w:t>
        </w:r>
        <w:r w:rsidR="000E65D1">
          <w:rPr>
            <w:rFonts w:ascii="Helvetica" w:eastAsiaTheme="majorEastAsia" w:hAnsi="Helvetica" w:cs="Helvetica"/>
            <w:sz w:val="48"/>
          </w:rPr>
          <w:fldChar w:fldCharType="end"/>
        </w:r>
      </w:sdtContent>
    </w:sdt>
    <w:r w:rsidR="005C1E8D">
      <w:rPr>
        <w:rFonts w:ascii="Arial" w:hAnsi="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C6F9B" w14:textId="77777777" w:rsidR="00CC713C" w:rsidRDefault="00CC713C" w:rsidP="000D0B3F">
      <w:pPr>
        <w:spacing w:before="0"/>
      </w:pPr>
      <w:r>
        <w:separator/>
      </w:r>
    </w:p>
  </w:footnote>
  <w:footnote w:type="continuationSeparator" w:id="0">
    <w:p w14:paraId="75172BBE" w14:textId="77777777" w:rsidR="00CC713C" w:rsidRDefault="00CC713C"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5A3F" w14:textId="77777777" w:rsidR="000D0B3F" w:rsidRDefault="000D0B3F" w:rsidP="000D0B3F">
    <w:pPr>
      <w:pStyle w:val="Kopfzeile"/>
      <w:jc w:val="center"/>
    </w:pPr>
    <w:r>
      <w:rPr>
        <w:rFonts w:ascii="Helvetica" w:hAnsi="Helvetica"/>
        <w:noProof/>
      </w:rPr>
      <w:drawing>
        <wp:inline distT="0" distB="0" distL="0" distR="0" wp14:anchorId="0DA8A637" wp14:editId="19FD37F7">
          <wp:extent cx="1620000" cy="622905"/>
          <wp:effectExtent l="0" t="0" r="0" b="635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7B9BEE30" w14:textId="77777777" w:rsidR="000D0B3F" w:rsidRDefault="000D0B3F" w:rsidP="000D0B3F">
    <w:pPr>
      <w:pStyle w:val="Kopfzeile"/>
      <w:jc w:val="center"/>
    </w:pPr>
  </w:p>
  <w:p w14:paraId="280D9655" w14:textId="77777777" w:rsidR="000D0B3F" w:rsidRDefault="000D0B3F" w:rsidP="000D0B3F">
    <w:pPr>
      <w:pStyle w:val="Kopfzeil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A128" w14:textId="77777777" w:rsidR="0051196C" w:rsidRPr="0051196C" w:rsidRDefault="0051196C" w:rsidP="0051196C">
    <w:pPr>
      <w:pStyle w:val="Kopfzeile"/>
      <w:jc w:val="center"/>
    </w:pPr>
    <w:r>
      <w:rPr>
        <w:rFonts w:ascii="Helvetica" w:hAnsi="Helvetica"/>
        <w:noProof/>
      </w:rPr>
      <w:drawing>
        <wp:inline distT="0" distB="0" distL="0" distR="0" wp14:anchorId="2258CA1C" wp14:editId="434E63AC">
          <wp:extent cx="1620000" cy="622905"/>
          <wp:effectExtent l="0" t="0" r="0" b="635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448A8"/>
    <w:multiLevelType w:val="hybridMultilevel"/>
    <w:tmpl w:val="1CF898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C865BB2"/>
    <w:multiLevelType w:val="hybridMultilevel"/>
    <w:tmpl w:val="23027A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2C3AEE"/>
    <w:multiLevelType w:val="hybridMultilevel"/>
    <w:tmpl w:val="FD1842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F572D9E"/>
    <w:multiLevelType w:val="hybridMultilevel"/>
    <w:tmpl w:val="62DC05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DD30E8F"/>
    <w:multiLevelType w:val="hybridMultilevel"/>
    <w:tmpl w:val="8A320400"/>
    <w:lvl w:ilvl="0" w:tplc="65F872F4">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6" w15:restartNumberingAfterBreak="0">
    <w:nsid w:val="7014758D"/>
    <w:multiLevelType w:val="hybridMultilevel"/>
    <w:tmpl w:val="99B423D0"/>
    <w:lvl w:ilvl="0" w:tplc="2CA4EE7A">
      <w:start w:val="1"/>
      <w:numFmt w:val="bullet"/>
      <w:lvlText w:val=""/>
      <w:lvlJc w:val="left"/>
      <w:pPr>
        <w:ind w:left="1778" w:hanging="360"/>
      </w:pPr>
      <w:rPr>
        <w:rFonts w:ascii="Wingdings 3" w:hAnsi="Wingdings 3" w:hint="default"/>
      </w:rPr>
    </w:lvl>
    <w:lvl w:ilvl="1" w:tplc="04070003" w:tentative="1">
      <w:start w:val="1"/>
      <w:numFmt w:val="bullet"/>
      <w:lvlText w:val="o"/>
      <w:lvlJc w:val="left"/>
      <w:pPr>
        <w:ind w:left="2498" w:hanging="360"/>
      </w:pPr>
      <w:rPr>
        <w:rFonts w:ascii="Courier New" w:hAnsi="Courier New" w:cs="Courier New" w:hint="default"/>
      </w:rPr>
    </w:lvl>
    <w:lvl w:ilvl="2" w:tplc="04070005" w:tentative="1">
      <w:start w:val="1"/>
      <w:numFmt w:val="bullet"/>
      <w:lvlText w:val=""/>
      <w:lvlJc w:val="left"/>
      <w:pPr>
        <w:ind w:left="3218" w:hanging="360"/>
      </w:pPr>
      <w:rPr>
        <w:rFonts w:ascii="Wingdings" w:hAnsi="Wingdings" w:hint="default"/>
      </w:rPr>
    </w:lvl>
    <w:lvl w:ilvl="3" w:tplc="04070001" w:tentative="1">
      <w:start w:val="1"/>
      <w:numFmt w:val="bullet"/>
      <w:lvlText w:val=""/>
      <w:lvlJc w:val="left"/>
      <w:pPr>
        <w:ind w:left="3938" w:hanging="360"/>
      </w:pPr>
      <w:rPr>
        <w:rFonts w:ascii="Symbol" w:hAnsi="Symbol" w:hint="default"/>
      </w:rPr>
    </w:lvl>
    <w:lvl w:ilvl="4" w:tplc="04070003" w:tentative="1">
      <w:start w:val="1"/>
      <w:numFmt w:val="bullet"/>
      <w:lvlText w:val="o"/>
      <w:lvlJc w:val="left"/>
      <w:pPr>
        <w:ind w:left="4658" w:hanging="360"/>
      </w:pPr>
      <w:rPr>
        <w:rFonts w:ascii="Courier New" w:hAnsi="Courier New" w:cs="Courier New" w:hint="default"/>
      </w:rPr>
    </w:lvl>
    <w:lvl w:ilvl="5" w:tplc="04070005" w:tentative="1">
      <w:start w:val="1"/>
      <w:numFmt w:val="bullet"/>
      <w:lvlText w:val=""/>
      <w:lvlJc w:val="left"/>
      <w:pPr>
        <w:ind w:left="5378" w:hanging="360"/>
      </w:pPr>
      <w:rPr>
        <w:rFonts w:ascii="Wingdings" w:hAnsi="Wingdings" w:hint="default"/>
      </w:rPr>
    </w:lvl>
    <w:lvl w:ilvl="6" w:tplc="04070001" w:tentative="1">
      <w:start w:val="1"/>
      <w:numFmt w:val="bullet"/>
      <w:lvlText w:val=""/>
      <w:lvlJc w:val="left"/>
      <w:pPr>
        <w:ind w:left="6098" w:hanging="360"/>
      </w:pPr>
      <w:rPr>
        <w:rFonts w:ascii="Symbol" w:hAnsi="Symbol" w:hint="default"/>
      </w:rPr>
    </w:lvl>
    <w:lvl w:ilvl="7" w:tplc="04070003" w:tentative="1">
      <w:start w:val="1"/>
      <w:numFmt w:val="bullet"/>
      <w:lvlText w:val="o"/>
      <w:lvlJc w:val="left"/>
      <w:pPr>
        <w:ind w:left="6818" w:hanging="360"/>
      </w:pPr>
      <w:rPr>
        <w:rFonts w:ascii="Courier New" w:hAnsi="Courier New" w:cs="Courier New" w:hint="default"/>
      </w:rPr>
    </w:lvl>
    <w:lvl w:ilvl="8" w:tplc="04070005" w:tentative="1">
      <w:start w:val="1"/>
      <w:numFmt w:val="bullet"/>
      <w:lvlText w:val=""/>
      <w:lvlJc w:val="left"/>
      <w:pPr>
        <w:ind w:left="7538" w:hanging="360"/>
      </w:pPr>
      <w:rPr>
        <w:rFonts w:ascii="Wingdings" w:hAnsi="Wingdings" w:hint="default"/>
      </w:rPr>
    </w:lvl>
  </w:abstractNum>
  <w:num w:numId="1" w16cid:durableId="1675297478">
    <w:abstractNumId w:val="4"/>
  </w:num>
  <w:num w:numId="2" w16cid:durableId="1865555914">
    <w:abstractNumId w:val="6"/>
  </w:num>
  <w:num w:numId="3" w16cid:durableId="1378433426">
    <w:abstractNumId w:val="2"/>
  </w:num>
  <w:num w:numId="4" w16cid:durableId="910385281">
    <w:abstractNumId w:val="0"/>
  </w:num>
  <w:num w:numId="5" w16cid:durableId="1353219681">
    <w:abstractNumId w:val="1"/>
  </w:num>
  <w:num w:numId="6" w16cid:durableId="211580241">
    <w:abstractNumId w:val="3"/>
  </w:num>
  <w:num w:numId="7" w16cid:durableId="1186942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B3F"/>
    <w:rsid w:val="000034CA"/>
    <w:rsid w:val="00010CEB"/>
    <w:rsid w:val="000170D0"/>
    <w:rsid w:val="0002085E"/>
    <w:rsid w:val="00031118"/>
    <w:rsid w:val="00033709"/>
    <w:rsid w:val="000345BF"/>
    <w:rsid w:val="00036B0E"/>
    <w:rsid w:val="0004404D"/>
    <w:rsid w:val="00044934"/>
    <w:rsid w:val="00056C15"/>
    <w:rsid w:val="00073FE8"/>
    <w:rsid w:val="000A08C8"/>
    <w:rsid w:val="000A1A71"/>
    <w:rsid w:val="000D0B3F"/>
    <w:rsid w:val="000D582D"/>
    <w:rsid w:val="000E2D52"/>
    <w:rsid w:val="000E65D1"/>
    <w:rsid w:val="000E7EF4"/>
    <w:rsid w:val="001064CA"/>
    <w:rsid w:val="00110117"/>
    <w:rsid w:val="001129B3"/>
    <w:rsid w:val="00126A5B"/>
    <w:rsid w:val="00134334"/>
    <w:rsid w:val="00134763"/>
    <w:rsid w:val="00137D97"/>
    <w:rsid w:val="001526DF"/>
    <w:rsid w:val="001667BE"/>
    <w:rsid w:val="001814BF"/>
    <w:rsid w:val="0018293F"/>
    <w:rsid w:val="00183985"/>
    <w:rsid w:val="00193242"/>
    <w:rsid w:val="001A0674"/>
    <w:rsid w:val="001C5A3C"/>
    <w:rsid w:val="001D6D7D"/>
    <w:rsid w:val="001E40DF"/>
    <w:rsid w:val="001E77E8"/>
    <w:rsid w:val="001F50E7"/>
    <w:rsid w:val="001F713D"/>
    <w:rsid w:val="00213FB0"/>
    <w:rsid w:val="0021562D"/>
    <w:rsid w:val="002301D9"/>
    <w:rsid w:val="00234D1F"/>
    <w:rsid w:val="00235FB2"/>
    <w:rsid w:val="00237B1C"/>
    <w:rsid w:val="00242CE2"/>
    <w:rsid w:val="00243486"/>
    <w:rsid w:val="00254478"/>
    <w:rsid w:val="00263964"/>
    <w:rsid w:val="00266659"/>
    <w:rsid w:val="002813FA"/>
    <w:rsid w:val="00286960"/>
    <w:rsid w:val="002B5FA7"/>
    <w:rsid w:val="002D7B2A"/>
    <w:rsid w:val="002F5A5E"/>
    <w:rsid w:val="002F7D49"/>
    <w:rsid w:val="003136D1"/>
    <w:rsid w:val="00315111"/>
    <w:rsid w:val="00315BAE"/>
    <w:rsid w:val="00326515"/>
    <w:rsid w:val="00332A07"/>
    <w:rsid w:val="0034292A"/>
    <w:rsid w:val="003433F8"/>
    <w:rsid w:val="00350B5A"/>
    <w:rsid w:val="00357676"/>
    <w:rsid w:val="00380B2F"/>
    <w:rsid w:val="00391871"/>
    <w:rsid w:val="003D6005"/>
    <w:rsid w:val="003E0092"/>
    <w:rsid w:val="003E2CA8"/>
    <w:rsid w:val="003F17B5"/>
    <w:rsid w:val="00400558"/>
    <w:rsid w:val="00404825"/>
    <w:rsid w:val="00411023"/>
    <w:rsid w:val="00414840"/>
    <w:rsid w:val="00423762"/>
    <w:rsid w:val="00424893"/>
    <w:rsid w:val="00436096"/>
    <w:rsid w:val="0044068F"/>
    <w:rsid w:val="00444EC9"/>
    <w:rsid w:val="004531DC"/>
    <w:rsid w:val="00460809"/>
    <w:rsid w:val="00474994"/>
    <w:rsid w:val="00477978"/>
    <w:rsid w:val="00484756"/>
    <w:rsid w:val="00497A5E"/>
    <w:rsid w:val="004A1291"/>
    <w:rsid w:val="004A3BB4"/>
    <w:rsid w:val="004B7505"/>
    <w:rsid w:val="004C2291"/>
    <w:rsid w:val="004C2B8F"/>
    <w:rsid w:val="004F2E4B"/>
    <w:rsid w:val="0051196C"/>
    <w:rsid w:val="00511DDB"/>
    <w:rsid w:val="00523FE8"/>
    <w:rsid w:val="00532CF2"/>
    <w:rsid w:val="00536AD4"/>
    <w:rsid w:val="005413A4"/>
    <w:rsid w:val="005706D3"/>
    <w:rsid w:val="0057116B"/>
    <w:rsid w:val="005969B0"/>
    <w:rsid w:val="00596C23"/>
    <w:rsid w:val="005A59F6"/>
    <w:rsid w:val="005A5D33"/>
    <w:rsid w:val="005B3E49"/>
    <w:rsid w:val="005C1E8D"/>
    <w:rsid w:val="005D0A0D"/>
    <w:rsid w:val="005E01AF"/>
    <w:rsid w:val="005E66C8"/>
    <w:rsid w:val="005F3E8F"/>
    <w:rsid w:val="00605020"/>
    <w:rsid w:val="00607979"/>
    <w:rsid w:val="00610EAF"/>
    <w:rsid w:val="00615FCF"/>
    <w:rsid w:val="00623340"/>
    <w:rsid w:val="00630518"/>
    <w:rsid w:val="006311AF"/>
    <w:rsid w:val="00635BF6"/>
    <w:rsid w:val="00640717"/>
    <w:rsid w:val="0065532B"/>
    <w:rsid w:val="00662AC1"/>
    <w:rsid w:val="00675043"/>
    <w:rsid w:val="00675049"/>
    <w:rsid w:val="00680490"/>
    <w:rsid w:val="006A17CD"/>
    <w:rsid w:val="006A3861"/>
    <w:rsid w:val="006A480A"/>
    <w:rsid w:val="006C63E0"/>
    <w:rsid w:val="006F6AD9"/>
    <w:rsid w:val="007057C6"/>
    <w:rsid w:val="00710835"/>
    <w:rsid w:val="00754315"/>
    <w:rsid w:val="00767EEB"/>
    <w:rsid w:val="00773627"/>
    <w:rsid w:val="00781407"/>
    <w:rsid w:val="007920A6"/>
    <w:rsid w:val="0079637E"/>
    <w:rsid w:val="007A1C83"/>
    <w:rsid w:val="007A5401"/>
    <w:rsid w:val="007B4FE7"/>
    <w:rsid w:val="007F75CC"/>
    <w:rsid w:val="00823EAF"/>
    <w:rsid w:val="008435C4"/>
    <w:rsid w:val="00843BE7"/>
    <w:rsid w:val="00850416"/>
    <w:rsid w:val="008529B4"/>
    <w:rsid w:val="0085399C"/>
    <w:rsid w:val="0086000E"/>
    <w:rsid w:val="00860297"/>
    <w:rsid w:val="00862E82"/>
    <w:rsid w:val="00866213"/>
    <w:rsid w:val="008715B1"/>
    <w:rsid w:val="00875BC8"/>
    <w:rsid w:val="008773A9"/>
    <w:rsid w:val="00881A01"/>
    <w:rsid w:val="00882333"/>
    <w:rsid w:val="008C13EA"/>
    <w:rsid w:val="008C1C18"/>
    <w:rsid w:val="008C57C8"/>
    <w:rsid w:val="008D060F"/>
    <w:rsid w:val="008E09FA"/>
    <w:rsid w:val="008E3175"/>
    <w:rsid w:val="008F0C33"/>
    <w:rsid w:val="0090173D"/>
    <w:rsid w:val="00907321"/>
    <w:rsid w:val="0092205D"/>
    <w:rsid w:val="00930703"/>
    <w:rsid w:val="00935085"/>
    <w:rsid w:val="00940C8E"/>
    <w:rsid w:val="009442F2"/>
    <w:rsid w:val="0095540F"/>
    <w:rsid w:val="00962DFD"/>
    <w:rsid w:val="00965971"/>
    <w:rsid w:val="00967015"/>
    <w:rsid w:val="00971974"/>
    <w:rsid w:val="00972396"/>
    <w:rsid w:val="0099179E"/>
    <w:rsid w:val="00993CBD"/>
    <w:rsid w:val="009A1D5E"/>
    <w:rsid w:val="009A64B2"/>
    <w:rsid w:val="009A7D46"/>
    <w:rsid w:val="009B1FB0"/>
    <w:rsid w:val="009B2CDD"/>
    <w:rsid w:val="009C7A2D"/>
    <w:rsid w:val="009D33DB"/>
    <w:rsid w:val="009F5075"/>
    <w:rsid w:val="00A0313B"/>
    <w:rsid w:val="00A40C63"/>
    <w:rsid w:val="00A644D9"/>
    <w:rsid w:val="00A64C7F"/>
    <w:rsid w:val="00A709E3"/>
    <w:rsid w:val="00A72B0D"/>
    <w:rsid w:val="00A8252F"/>
    <w:rsid w:val="00A86135"/>
    <w:rsid w:val="00A93509"/>
    <w:rsid w:val="00A9671C"/>
    <w:rsid w:val="00AA6F8F"/>
    <w:rsid w:val="00AA760E"/>
    <w:rsid w:val="00AB3F2E"/>
    <w:rsid w:val="00AC43D1"/>
    <w:rsid w:val="00AD7E9B"/>
    <w:rsid w:val="00AE77FF"/>
    <w:rsid w:val="00AF48B5"/>
    <w:rsid w:val="00AF5999"/>
    <w:rsid w:val="00AF60A1"/>
    <w:rsid w:val="00B0232C"/>
    <w:rsid w:val="00B05071"/>
    <w:rsid w:val="00B23681"/>
    <w:rsid w:val="00B36C04"/>
    <w:rsid w:val="00B36DA3"/>
    <w:rsid w:val="00B4157B"/>
    <w:rsid w:val="00B46918"/>
    <w:rsid w:val="00B521F1"/>
    <w:rsid w:val="00B522DA"/>
    <w:rsid w:val="00B5267D"/>
    <w:rsid w:val="00B558E8"/>
    <w:rsid w:val="00B75B8A"/>
    <w:rsid w:val="00B77897"/>
    <w:rsid w:val="00BA17E3"/>
    <w:rsid w:val="00BB0EE2"/>
    <w:rsid w:val="00BC2D76"/>
    <w:rsid w:val="00BC48FD"/>
    <w:rsid w:val="00BE75BA"/>
    <w:rsid w:val="00BF75D8"/>
    <w:rsid w:val="00C03E49"/>
    <w:rsid w:val="00C1764C"/>
    <w:rsid w:val="00C2671C"/>
    <w:rsid w:val="00C27964"/>
    <w:rsid w:val="00C30ED0"/>
    <w:rsid w:val="00C33AEF"/>
    <w:rsid w:val="00C36420"/>
    <w:rsid w:val="00C45479"/>
    <w:rsid w:val="00C53AE6"/>
    <w:rsid w:val="00C61833"/>
    <w:rsid w:val="00C73883"/>
    <w:rsid w:val="00C76EE3"/>
    <w:rsid w:val="00C846EF"/>
    <w:rsid w:val="00C95FA5"/>
    <w:rsid w:val="00C97162"/>
    <w:rsid w:val="00CB02DC"/>
    <w:rsid w:val="00CB3FEC"/>
    <w:rsid w:val="00CC26A8"/>
    <w:rsid w:val="00CC713C"/>
    <w:rsid w:val="00D11DDB"/>
    <w:rsid w:val="00D13864"/>
    <w:rsid w:val="00D16E69"/>
    <w:rsid w:val="00D33F58"/>
    <w:rsid w:val="00D34FE2"/>
    <w:rsid w:val="00D37C8A"/>
    <w:rsid w:val="00D55E3D"/>
    <w:rsid w:val="00D618F6"/>
    <w:rsid w:val="00DC6D7F"/>
    <w:rsid w:val="00DC7BB1"/>
    <w:rsid w:val="00DD0632"/>
    <w:rsid w:val="00DD5C57"/>
    <w:rsid w:val="00DE44B4"/>
    <w:rsid w:val="00DF2D0B"/>
    <w:rsid w:val="00DF5E88"/>
    <w:rsid w:val="00E20633"/>
    <w:rsid w:val="00E24566"/>
    <w:rsid w:val="00E25C64"/>
    <w:rsid w:val="00E35D78"/>
    <w:rsid w:val="00E40167"/>
    <w:rsid w:val="00E42333"/>
    <w:rsid w:val="00E823F4"/>
    <w:rsid w:val="00E83A9B"/>
    <w:rsid w:val="00E85A8C"/>
    <w:rsid w:val="00EA0B0B"/>
    <w:rsid w:val="00EA49B3"/>
    <w:rsid w:val="00EB0869"/>
    <w:rsid w:val="00EB312B"/>
    <w:rsid w:val="00EB3B04"/>
    <w:rsid w:val="00EB45AB"/>
    <w:rsid w:val="00EC61F5"/>
    <w:rsid w:val="00EF26E8"/>
    <w:rsid w:val="00F05553"/>
    <w:rsid w:val="00F0576F"/>
    <w:rsid w:val="00F2637A"/>
    <w:rsid w:val="00F5370A"/>
    <w:rsid w:val="00F6005A"/>
    <w:rsid w:val="00F86D77"/>
    <w:rsid w:val="00F911F7"/>
    <w:rsid w:val="00F96552"/>
    <w:rsid w:val="00FA66F0"/>
    <w:rsid w:val="00FD4FB3"/>
    <w:rsid w:val="00FE0CBF"/>
    <w:rsid w:val="00FE0EFC"/>
    <w:rsid w:val="00FE0FFE"/>
    <w:rsid w:val="00FE3CF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E90F51"/>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1064CA"/>
    <w:pPr>
      <w:ind w:left="720"/>
      <w:contextualSpacing/>
    </w:pPr>
  </w:style>
  <w:style w:type="table" w:styleId="Tabellenraster">
    <w:name w:val="Table Grid"/>
    <w:basedOn w:val="NormaleTabelle"/>
    <w:uiPriority w:val="39"/>
    <w:rsid w:val="00FE0C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B36C04"/>
    <w:rPr>
      <w:color w:val="605E5C"/>
      <w:shd w:val="clear" w:color="auto" w:fill="E1DFDD"/>
    </w:rPr>
  </w:style>
  <w:style w:type="character" w:styleId="BesuchterLink">
    <w:name w:val="FollowedHyperlink"/>
    <w:basedOn w:val="Absatz-Standardschriftart"/>
    <w:uiPriority w:val="99"/>
    <w:semiHidden/>
    <w:unhideWhenUsed/>
    <w:rsid w:val="00C97162"/>
    <w:rPr>
      <w:color w:val="954F72" w:themeColor="followedHyperlink"/>
      <w:u w:val="single"/>
    </w:rPr>
  </w:style>
  <w:style w:type="paragraph" w:styleId="Kommentartext">
    <w:name w:val="annotation text"/>
    <w:basedOn w:val="Standard"/>
    <w:link w:val="KommentartextZchn"/>
    <w:uiPriority w:val="99"/>
    <w:semiHidden/>
    <w:unhideWhenUsed/>
    <w:rsid w:val="001526DF"/>
    <w:rPr>
      <w:sz w:val="20"/>
    </w:rPr>
  </w:style>
  <w:style w:type="character" w:customStyle="1" w:styleId="KommentartextZchn">
    <w:name w:val="Kommentartext Zchn"/>
    <w:basedOn w:val="Absatz-Standardschriftart"/>
    <w:link w:val="Kommentartext"/>
    <w:uiPriority w:val="99"/>
    <w:semiHidden/>
    <w:rsid w:val="001526DF"/>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1526DF"/>
    <w:rPr>
      <w:b/>
      <w:bCs/>
    </w:rPr>
  </w:style>
  <w:style w:type="character" w:customStyle="1" w:styleId="KommentarthemaZchn">
    <w:name w:val="Kommentarthema Zchn"/>
    <w:basedOn w:val="KommentartextZchn"/>
    <w:link w:val="Kommentarthema"/>
    <w:uiPriority w:val="99"/>
    <w:semiHidden/>
    <w:rsid w:val="001526DF"/>
    <w:rPr>
      <w:rFonts w:ascii="Arial" w:eastAsia="Times New Roman" w:hAnsi="Arial" w:cs="Times New Roman"/>
      <w:b/>
      <w:bCs/>
      <w:sz w:val="20"/>
      <w:szCs w:val="20"/>
      <w:lang w:eastAsia="de-DE"/>
    </w:rPr>
  </w:style>
  <w:style w:type="paragraph" w:styleId="berarbeitung">
    <w:name w:val="Revision"/>
    <w:hidden/>
    <w:uiPriority w:val="99"/>
    <w:semiHidden/>
    <w:rsid w:val="00FE3CFF"/>
    <w:pPr>
      <w:spacing w:after="0" w:line="240" w:lineRule="auto"/>
    </w:pPr>
    <w:rPr>
      <w:rFonts w:ascii="Arial" w:eastAsia="Times New Roman" w:hAnsi="Arial" w:cs="Times New Roman"/>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1831258">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730466472">
      <w:bodyDiv w:val="1"/>
      <w:marLeft w:val="0"/>
      <w:marRight w:val="0"/>
      <w:marTop w:val="0"/>
      <w:marBottom w:val="0"/>
      <w:divBdr>
        <w:top w:val="none" w:sz="0" w:space="0" w:color="auto"/>
        <w:left w:val="none" w:sz="0" w:space="0" w:color="auto"/>
        <w:bottom w:val="none" w:sz="0" w:space="0" w:color="auto"/>
        <w:right w:val="none" w:sz="0" w:space="0" w:color="auto"/>
      </w:divBdr>
    </w:div>
    <w:div w:id="802387278">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591960899">
      <w:bodyDiv w:val="1"/>
      <w:marLeft w:val="0"/>
      <w:marRight w:val="0"/>
      <w:marTop w:val="0"/>
      <w:marBottom w:val="0"/>
      <w:divBdr>
        <w:top w:val="none" w:sz="0" w:space="0" w:color="auto"/>
        <w:left w:val="none" w:sz="0" w:space="0" w:color="auto"/>
        <w:bottom w:val="none" w:sz="0" w:space="0" w:color="auto"/>
        <w:right w:val="none" w:sz="0" w:space="0" w:color="auto"/>
      </w:divBdr>
    </w:div>
    <w:div w:id="160931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ele.ch" TargetMode="External"/><Relationship Id="rId18" Type="http://schemas.openxmlformats.org/officeDocument/2006/relationships/image" Target="media/image6.jpeg"/><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7" Type="http://schemas.openxmlformats.org/officeDocument/2006/relationships/image" Target="media/image5.jpe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image" Target="media/image6.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eader" Target="header1.xml"/><Relationship Id="rId5" Type="http://schemas.openxmlformats.org/officeDocument/2006/relationships/webSettings" Target="webSettings.xml"/><Relationship Id="rId23" Type="http://schemas.openxmlformats.org/officeDocument/2006/relationships/image" Target="media/image9.png"/><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https://www.miele.ch/fr/m/communiques-de-presse-312.htm" TargetMode="External"/><Relationship Id="rId4" Type="http://schemas.openxmlformats.org/officeDocument/2006/relationships/settings" Target="settings.xml"/><Relationship Id="rId9" Type="http://schemas.openxmlformats.org/officeDocument/2006/relationships/image" Target="media/image1.jpeg"/><Relationship Id="rId22" Type="http://schemas.openxmlformats.org/officeDocument/2006/relationships/image" Target="media/image8.jpeg"/><Relationship Id="rId27"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0.wmf"/></Relationships>
</file>

<file path=word/_rels/header2.xml.rels><?xml version="1.0" encoding="UTF-8" standalone="yes"?>
<Relationships xmlns="http://schemas.openxmlformats.org/package/2006/relationships"><Relationship Id="rId1" Type="http://schemas.openxmlformats.org/officeDocument/2006/relationships/image" Target="media/image10.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B627D-2A11-4316-A57C-A7D8AFB45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1194</Words>
  <Characters>7529</Characters>
  <Application>Microsoft Office Word</Application>
  <DocSecurity>0</DocSecurity>
  <Lines>62</Lines>
  <Paragraphs>17</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Ellermann, Wencke</dc:creator>
  <cp:keywords/>
  <dc:description/>
  <cp:lastModifiedBy>Brand Affairs AG</cp:lastModifiedBy>
  <cp:revision>3</cp:revision>
  <cp:lastPrinted>2022-04-29T13:25:00Z</cp:lastPrinted>
  <dcterms:created xsi:type="dcterms:W3CDTF">2022-05-02T10:05:00Z</dcterms:created>
  <dcterms:modified xsi:type="dcterms:W3CDTF">2022-05-04T14:11:00Z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ef16b98-c9e0-42fa-917d-c446735d6f1c_Enabled">
    <vt:lpwstr>true</vt:lpwstr>
  </property>
  <property fmtid="{D5CDD505-2E9C-101B-9397-08002B2CF9AE}" pid="3" name="MSIP_Label_eef16b98-c9e0-42fa-917d-c446735d6f1c_SetDate">
    <vt:lpwstr>2021-02-12T09:29:16Z</vt:lpwstr>
  </property>
  <property fmtid="{D5CDD505-2E9C-101B-9397-08002B2CF9AE}" pid="4" name="MSIP_Label_eef16b98-c9e0-42fa-917d-c446735d6f1c_Method">
    <vt:lpwstr>Standard</vt:lpwstr>
  </property>
  <property fmtid="{D5CDD505-2E9C-101B-9397-08002B2CF9AE}" pid="5" name="MSIP_Label_eef16b98-c9e0-42fa-917d-c446735d6f1c_Name">
    <vt:lpwstr>General</vt:lpwstr>
  </property>
  <property fmtid="{D5CDD505-2E9C-101B-9397-08002B2CF9AE}" pid="6" name="MSIP_Label_eef16b98-c9e0-42fa-917d-c446735d6f1c_SiteId">
    <vt:lpwstr>22991c1b-aa70-4d9c-85be-637908be565f</vt:lpwstr>
  </property>
  <property fmtid="{D5CDD505-2E9C-101B-9397-08002B2CF9AE}" pid="7" name="MSIP_Label_eef16b98-c9e0-42fa-917d-c446735d6f1c_ActionId">
    <vt:lpwstr>457f538f-7da4-48da-90b5-d2c8c23b5b91</vt:lpwstr>
  </property>
  <property fmtid="{D5CDD505-2E9C-101B-9397-08002B2CF9AE}" pid="8" name="MSIP_Label_eef16b98-c9e0-42fa-917d-c446735d6f1c_ContentBits">
    <vt:lpwstr>0</vt:lpwstr>
  </property>
</Properties>
</file>